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F0" w:rsidRDefault="007658F0" w:rsidP="007658F0">
      <w:pPr>
        <w:jc w:val="center"/>
      </w:pPr>
      <w:r>
        <w:rPr>
          <w:noProof/>
        </w:rPr>
        <w:drawing>
          <wp:inline distT="0" distB="0" distL="0" distR="0" wp14:anchorId="32146F82" wp14:editId="5506A42B">
            <wp:extent cx="857250" cy="923925"/>
            <wp:effectExtent l="0" t="0" r="0" b="9525"/>
            <wp:docPr id="1" name="Рисунок 1" descr="E:\..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..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F0" w:rsidRPr="000041F1" w:rsidRDefault="007658F0" w:rsidP="007658F0">
      <w:pPr>
        <w:jc w:val="center"/>
        <w:rPr>
          <w:b/>
          <w:sz w:val="22"/>
          <w:szCs w:val="22"/>
        </w:rPr>
      </w:pP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МИНИСТЕРСТВО ПРИРОДНЫХ РЕСУРСОВ,</w:t>
      </w: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 xml:space="preserve"> ЛЕСНОГО ХОЗЯЙСТВА И ЭКОЛОГИИ </w:t>
      </w:r>
    </w:p>
    <w:p w:rsidR="007658F0" w:rsidRPr="00772AED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НОВГОРОДСКОЙ ОБЛАСТИ</w:t>
      </w:r>
    </w:p>
    <w:p w:rsidR="007658F0" w:rsidRDefault="007658F0" w:rsidP="007658F0">
      <w:pPr>
        <w:jc w:val="center"/>
        <w:rPr>
          <w:b/>
          <w:sz w:val="28"/>
          <w:szCs w:val="28"/>
        </w:rPr>
      </w:pPr>
    </w:p>
    <w:p w:rsidR="007D1DC5" w:rsidRDefault="007D1DC5" w:rsidP="007D1DC5">
      <w:pPr>
        <w:tabs>
          <w:tab w:val="left" w:pos="3060"/>
        </w:tabs>
        <w:spacing w:line="240" w:lineRule="atLeast"/>
        <w:rPr>
          <w:b/>
          <w:sz w:val="28"/>
          <w:szCs w:val="24"/>
        </w:rPr>
      </w:pPr>
    </w:p>
    <w:p w:rsidR="00D07106" w:rsidRDefault="004D7202" w:rsidP="004D7202">
      <w:pPr>
        <w:spacing w:line="30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4"/>
        </w:rPr>
        <w:t>К</w:t>
      </w:r>
      <w:r w:rsidR="009476BA">
        <w:rPr>
          <w:sz w:val="28"/>
          <w:szCs w:val="24"/>
        </w:rPr>
        <w:t xml:space="preserve">онкурс </w:t>
      </w:r>
      <w:r w:rsidR="00250480" w:rsidRPr="00250480">
        <w:rPr>
          <w:rFonts w:eastAsia="Calibri"/>
          <w:sz w:val="28"/>
          <w:szCs w:val="28"/>
          <w:lang w:eastAsia="en-US"/>
        </w:rPr>
        <w:t>на</w:t>
      </w:r>
      <w:r w:rsidR="00CA68D9">
        <w:rPr>
          <w:rFonts w:eastAsia="Calibri"/>
          <w:sz w:val="28"/>
          <w:szCs w:val="28"/>
          <w:lang w:eastAsia="en-US"/>
        </w:rPr>
        <w:t xml:space="preserve"> включение в кадровый резерв для</w:t>
      </w:r>
      <w:r w:rsidR="00250480" w:rsidRPr="00250480">
        <w:rPr>
          <w:rFonts w:eastAsia="Calibri"/>
          <w:sz w:val="28"/>
          <w:szCs w:val="28"/>
          <w:lang w:eastAsia="en-US"/>
        </w:rPr>
        <w:t xml:space="preserve"> замещени</w:t>
      </w:r>
      <w:r w:rsidR="00CA68D9">
        <w:rPr>
          <w:rFonts w:eastAsia="Calibri"/>
          <w:sz w:val="28"/>
          <w:szCs w:val="28"/>
          <w:lang w:eastAsia="en-US"/>
        </w:rPr>
        <w:t>я</w:t>
      </w:r>
      <w:r w:rsidR="00250480" w:rsidRPr="0025048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250480" w:rsidRPr="00250480">
        <w:rPr>
          <w:rFonts w:eastAsia="Calibri"/>
          <w:sz w:val="28"/>
          <w:szCs w:val="28"/>
          <w:lang w:eastAsia="en-US"/>
        </w:rPr>
        <w:t xml:space="preserve">должности государственной гражданской службы Новгородской области </w:t>
      </w:r>
      <w:bookmarkStart w:id="0" w:name="_GoBack"/>
      <w:r w:rsidR="00D07106" w:rsidRPr="00D07106">
        <w:rPr>
          <w:sz w:val="28"/>
          <w:szCs w:val="24"/>
        </w:rPr>
        <w:t>главн</w:t>
      </w:r>
      <w:r w:rsidR="00636EC9">
        <w:rPr>
          <w:sz w:val="28"/>
          <w:szCs w:val="24"/>
        </w:rPr>
        <w:t>ого</w:t>
      </w:r>
      <w:r w:rsidR="00D07106" w:rsidRPr="00D07106">
        <w:rPr>
          <w:sz w:val="28"/>
          <w:szCs w:val="24"/>
        </w:rPr>
        <w:t xml:space="preserve"> специалист</w:t>
      </w:r>
      <w:r w:rsidR="00636EC9">
        <w:rPr>
          <w:sz w:val="28"/>
          <w:szCs w:val="24"/>
        </w:rPr>
        <w:t>а</w:t>
      </w:r>
      <w:r w:rsidR="00D07106" w:rsidRPr="00D07106">
        <w:rPr>
          <w:sz w:val="28"/>
          <w:szCs w:val="24"/>
        </w:rPr>
        <w:t>-эксперт</w:t>
      </w:r>
      <w:r w:rsidR="00636EC9">
        <w:rPr>
          <w:sz w:val="28"/>
          <w:szCs w:val="24"/>
        </w:rPr>
        <w:t>а</w:t>
      </w:r>
      <w:r w:rsidR="00D07106" w:rsidRPr="00D07106">
        <w:rPr>
          <w:sz w:val="28"/>
          <w:szCs w:val="24"/>
        </w:rPr>
        <w:t xml:space="preserve"> отдела охраны окружающей среды департамента охраны окружающей среды</w:t>
      </w:r>
      <w:proofErr w:type="gramEnd"/>
      <w:r w:rsidR="00D07106" w:rsidRPr="00D07106">
        <w:rPr>
          <w:sz w:val="28"/>
          <w:szCs w:val="24"/>
        </w:rPr>
        <w:t xml:space="preserve"> и выдачи разрешительных документов</w:t>
      </w:r>
      <w:r w:rsidR="00D07106">
        <w:rPr>
          <w:sz w:val="28"/>
          <w:szCs w:val="24"/>
        </w:rPr>
        <w:t xml:space="preserve"> </w:t>
      </w:r>
      <w:bookmarkEnd w:id="0"/>
      <w:r w:rsidR="00250480" w:rsidRPr="00250480">
        <w:rPr>
          <w:rFonts w:eastAsia="Calibri"/>
          <w:sz w:val="28"/>
          <w:szCs w:val="28"/>
          <w:lang w:eastAsia="en-US"/>
        </w:rPr>
        <w:t>министерства природных ресурсов, лесного хозяйства и экологии Новгородской области</w:t>
      </w:r>
      <w:r w:rsidR="00D30D23">
        <w:rPr>
          <w:rFonts w:eastAsia="Calibri"/>
          <w:sz w:val="28"/>
          <w:szCs w:val="28"/>
          <w:lang w:eastAsia="en-US"/>
        </w:rPr>
        <w:t xml:space="preserve"> (1 ед.)</w:t>
      </w:r>
      <w:r w:rsidR="00BA283B">
        <w:rPr>
          <w:rFonts w:eastAsia="Calibri"/>
          <w:sz w:val="28"/>
          <w:szCs w:val="28"/>
          <w:lang w:eastAsia="en-US"/>
        </w:rPr>
        <w:t xml:space="preserve"> </w:t>
      </w:r>
      <w:r w:rsidR="00BA283B">
        <w:rPr>
          <w:sz w:val="28"/>
          <w:szCs w:val="24"/>
        </w:rPr>
        <w:t>признать несостоявшимся,</w:t>
      </w:r>
      <w:r w:rsidR="0086054D" w:rsidRPr="0086054D">
        <w:rPr>
          <w:sz w:val="28"/>
          <w:szCs w:val="28"/>
        </w:rPr>
        <w:t xml:space="preserve"> ввиду наличия менее 2 кандидатов</w:t>
      </w:r>
      <w:r w:rsidR="009853E8">
        <w:rPr>
          <w:sz w:val="28"/>
          <w:szCs w:val="28"/>
        </w:rPr>
        <w:t>.</w:t>
      </w:r>
    </w:p>
    <w:p w:rsidR="00D07106" w:rsidRDefault="00D07106" w:rsidP="004D7202">
      <w:pPr>
        <w:spacing w:line="300" w:lineRule="auto"/>
        <w:ind w:firstLine="709"/>
        <w:jc w:val="both"/>
        <w:rPr>
          <w:b/>
          <w:sz w:val="28"/>
          <w:szCs w:val="28"/>
        </w:rPr>
      </w:pPr>
    </w:p>
    <w:p w:rsidR="00BA283B" w:rsidRDefault="00BA283B" w:rsidP="007D1DC5">
      <w:pPr>
        <w:spacing w:line="240" w:lineRule="atLeast"/>
        <w:jc w:val="both"/>
        <w:rPr>
          <w:b/>
          <w:sz w:val="28"/>
          <w:szCs w:val="28"/>
        </w:rPr>
      </w:pPr>
    </w:p>
    <w:sectPr w:rsidR="00BA2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88"/>
    <w:rsid w:val="00002893"/>
    <w:rsid w:val="000041F1"/>
    <w:rsid w:val="00014C6E"/>
    <w:rsid w:val="000D1E41"/>
    <w:rsid w:val="00107643"/>
    <w:rsid w:val="001310A2"/>
    <w:rsid w:val="00250480"/>
    <w:rsid w:val="002A48B0"/>
    <w:rsid w:val="00372E96"/>
    <w:rsid w:val="003B3E83"/>
    <w:rsid w:val="004313CA"/>
    <w:rsid w:val="004A1ADC"/>
    <w:rsid w:val="004D7202"/>
    <w:rsid w:val="00531B3D"/>
    <w:rsid w:val="005A0FD6"/>
    <w:rsid w:val="00612469"/>
    <w:rsid w:val="00636EC9"/>
    <w:rsid w:val="00690BD0"/>
    <w:rsid w:val="006E35BF"/>
    <w:rsid w:val="007658F0"/>
    <w:rsid w:val="007D1DC5"/>
    <w:rsid w:val="007E25CE"/>
    <w:rsid w:val="0086054D"/>
    <w:rsid w:val="008933A6"/>
    <w:rsid w:val="008D2788"/>
    <w:rsid w:val="0092092A"/>
    <w:rsid w:val="009476BA"/>
    <w:rsid w:val="009853E8"/>
    <w:rsid w:val="00A90522"/>
    <w:rsid w:val="00A97936"/>
    <w:rsid w:val="00AD29B9"/>
    <w:rsid w:val="00B60FDF"/>
    <w:rsid w:val="00BA283B"/>
    <w:rsid w:val="00BB38B2"/>
    <w:rsid w:val="00BD211C"/>
    <w:rsid w:val="00C218A1"/>
    <w:rsid w:val="00C37025"/>
    <w:rsid w:val="00CA68D9"/>
    <w:rsid w:val="00D07106"/>
    <w:rsid w:val="00D30D23"/>
    <w:rsid w:val="00D73B7B"/>
    <w:rsid w:val="00E91924"/>
    <w:rsid w:val="00EE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E:\..\WINWORD6\CLIPART\GERB_OBL.BM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CBAC6-7706-4EF7-AD81-60B62742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БеспаловаСН</cp:lastModifiedBy>
  <cp:revision>5</cp:revision>
  <cp:lastPrinted>2020-11-16T08:58:00Z</cp:lastPrinted>
  <dcterms:created xsi:type="dcterms:W3CDTF">2021-02-24T13:59:00Z</dcterms:created>
  <dcterms:modified xsi:type="dcterms:W3CDTF">2021-03-02T14:08:00Z</dcterms:modified>
</cp:coreProperties>
</file>