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B26" w:rsidRPr="00F44B2E" w:rsidRDefault="00582B26" w:rsidP="00582B2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44B2E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конкурса включение в кадровый резерв для замещения должности государственной гражданской службы Новгородской области - </w:t>
      </w:r>
      <w:r w:rsidRPr="00582B26">
        <w:rPr>
          <w:rFonts w:ascii="Times New Roman" w:hAnsi="Times New Roman" w:cs="Times New Roman"/>
          <w:b/>
          <w:sz w:val="28"/>
          <w:szCs w:val="28"/>
        </w:rPr>
        <w:t xml:space="preserve">начальник отдела </w:t>
      </w:r>
      <w:r w:rsidRPr="00582B26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 лесного реестра, лесоустройства и государственной экспертизы </w:t>
      </w:r>
      <w:proofErr w:type="gramStart"/>
      <w:r w:rsidRPr="00582B26">
        <w:rPr>
          <w:rFonts w:ascii="Times New Roman" w:hAnsi="Times New Roman" w:cs="Times New Roman"/>
          <w:b/>
          <w:bCs/>
          <w:sz w:val="28"/>
          <w:szCs w:val="28"/>
        </w:rPr>
        <w:t xml:space="preserve">проектов освоения лесов </w:t>
      </w:r>
      <w:r w:rsidRPr="00582B26">
        <w:rPr>
          <w:rFonts w:ascii="Times New Roman" w:hAnsi="Times New Roman" w:cs="Times New Roman"/>
          <w:b/>
          <w:sz w:val="28"/>
          <w:szCs w:val="28"/>
        </w:rPr>
        <w:t xml:space="preserve">департамента лесного хозяйства </w:t>
      </w:r>
      <w:r w:rsidRPr="00F44B2E">
        <w:rPr>
          <w:rFonts w:ascii="Times New Roman" w:hAnsi="Times New Roman" w:cs="Times New Roman"/>
          <w:b/>
          <w:sz w:val="28"/>
          <w:szCs w:val="28"/>
        </w:rPr>
        <w:t>министерства природных</w:t>
      </w:r>
      <w:proofErr w:type="gramEnd"/>
      <w:r w:rsidRPr="00F44B2E">
        <w:rPr>
          <w:rFonts w:ascii="Times New Roman" w:hAnsi="Times New Roman" w:cs="Times New Roman"/>
          <w:b/>
          <w:sz w:val="28"/>
          <w:szCs w:val="28"/>
        </w:rPr>
        <w:t xml:space="preserve"> ресурсов, лесного хозяйства и экологии Новгородской области</w:t>
      </w:r>
    </w:p>
    <w:bookmarkEnd w:id="0"/>
    <w:p w:rsidR="00582B26" w:rsidRPr="00254317" w:rsidRDefault="00582B26" w:rsidP="00582B2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43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Считать выдержавш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им</w:t>
      </w:r>
      <w:r w:rsidRPr="002543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конкурс</w:t>
      </w:r>
      <w:r w:rsidRPr="008706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включение в кадровый резерв для замещения должности государственной гражданской службы Новгородской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Pr="008706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06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  <w:r w:rsidRPr="004066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государственного лесного реестра, лесоустройства и государственной экспертизы </w:t>
      </w:r>
      <w:proofErr w:type="gramStart"/>
      <w:r w:rsidRPr="004066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проектов освоения лесов </w:t>
      </w:r>
      <w:r w:rsidRPr="00406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 лесного хозяйства </w:t>
      </w:r>
      <w:r w:rsidRPr="00D93327">
        <w:rPr>
          <w:rFonts w:ascii="Times New Roman" w:hAnsi="Times New Roman" w:cs="Times New Roman"/>
          <w:sz w:val="28"/>
          <w:szCs w:val="28"/>
        </w:rPr>
        <w:t>министерства природных</w:t>
      </w:r>
      <w:proofErr w:type="gramEnd"/>
      <w:r w:rsidRPr="00D93327">
        <w:rPr>
          <w:rFonts w:ascii="Times New Roman" w:hAnsi="Times New Roman" w:cs="Times New Roman"/>
          <w:sz w:val="28"/>
          <w:szCs w:val="28"/>
        </w:rPr>
        <w:t xml:space="preserve"> ресурсов, лесного хозяйства и экологии Новгородской</w:t>
      </w:r>
      <w:r w:rsidRPr="007203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Гикалова С.С.</w:t>
      </w:r>
    </w:p>
    <w:p w:rsidR="00441FBE" w:rsidRDefault="00441FBE"/>
    <w:p w:rsidR="00582B26" w:rsidRDefault="00582B26"/>
    <w:sectPr w:rsidR="00582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4E"/>
    <w:rsid w:val="00210D4E"/>
    <w:rsid w:val="00441FBE"/>
    <w:rsid w:val="0058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2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2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БеспаловаСН</dc:creator>
  <cp:keywords/>
  <dc:description/>
  <cp:lastModifiedBy>БеспаловаСН</cp:lastModifiedBy>
  <cp:revision>2</cp:revision>
  <dcterms:created xsi:type="dcterms:W3CDTF">2019-07-15T12:58:00Z</dcterms:created>
  <dcterms:modified xsi:type="dcterms:W3CDTF">2019-07-15T13:00:00Z</dcterms:modified>
</cp:coreProperties>
</file>