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EF" w:rsidRPr="00B44FBB" w:rsidRDefault="002169EF" w:rsidP="004E4C19">
      <w:pPr>
        <w:jc w:val="center"/>
        <w:rPr>
          <w:b/>
          <w:sz w:val="27"/>
          <w:szCs w:val="27"/>
        </w:rPr>
      </w:pPr>
      <w:r w:rsidRPr="00B44FBB">
        <w:rPr>
          <w:b/>
          <w:sz w:val="27"/>
          <w:szCs w:val="27"/>
        </w:rPr>
        <w:t xml:space="preserve">Протокол № </w:t>
      </w:r>
      <w:r>
        <w:rPr>
          <w:b/>
          <w:sz w:val="27"/>
          <w:szCs w:val="27"/>
        </w:rPr>
        <w:t>1</w:t>
      </w:r>
    </w:p>
    <w:p w:rsidR="002169EF" w:rsidRPr="00B44FBB" w:rsidRDefault="002169EF" w:rsidP="004E4C19">
      <w:pPr>
        <w:ind w:left="567" w:right="567"/>
        <w:jc w:val="center"/>
        <w:rPr>
          <w:iCs/>
          <w:sz w:val="27"/>
          <w:szCs w:val="27"/>
        </w:rPr>
      </w:pPr>
      <w:r w:rsidRPr="00B44FBB">
        <w:rPr>
          <w:sz w:val="27"/>
          <w:szCs w:val="27"/>
        </w:rPr>
        <w:t>заседания аукционной комиссии по проведению открытого аукциона</w:t>
      </w:r>
      <w:r w:rsidRPr="00B44FBB">
        <w:rPr>
          <w:sz w:val="27"/>
          <w:szCs w:val="27"/>
        </w:rPr>
        <w:br/>
        <w:t xml:space="preserve">на право пользования недрами с </w:t>
      </w:r>
      <w:bookmarkStart w:id="0" w:name="OLE_LINK2"/>
      <w:bookmarkStart w:id="1" w:name="OLE_LINK3"/>
      <w:r w:rsidRPr="00B44FBB">
        <w:rPr>
          <w:sz w:val="27"/>
          <w:szCs w:val="27"/>
        </w:rPr>
        <w:t xml:space="preserve">целью </w:t>
      </w:r>
      <w:bookmarkEnd w:id="0"/>
      <w:bookmarkEnd w:id="1"/>
      <w:r w:rsidRPr="00B44FBB">
        <w:rPr>
          <w:color w:val="000000"/>
          <w:sz w:val="27"/>
          <w:szCs w:val="27"/>
        </w:rPr>
        <w:t xml:space="preserve">разведки и добычи </w:t>
      </w:r>
      <w:r>
        <w:rPr>
          <w:color w:val="000000"/>
          <w:sz w:val="27"/>
          <w:szCs w:val="27"/>
        </w:rPr>
        <w:t xml:space="preserve">                         валунно-гравийно-песчаного материала</w:t>
      </w:r>
      <w:r w:rsidRPr="00B44F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на </w:t>
      </w:r>
      <w:r w:rsidRPr="00B44FBB">
        <w:rPr>
          <w:color w:val="000000"/>
          <w:sz w:val="27"/>
          <w:szCs w:val="27"/>
        </w:rPr>
        <w:t xml:space="preserve">участке недр </w:t>
      </w:r>
      <w:r>
        <w:rPr>
          <w:color w:val="000000"/>
          <w:sz w:val="27"/>
          <w:szCs w:val="27"/>
        </w:rPr>
        <w:t xml:space="preserve">                       </w:t>
      </w:r>
      <w:r w:rsidRPr="00B44FBB">
        <w:rPr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</w:rPr>
        <w:t>Добывалово-Восточный</w:t>
      </w:r>
      <w:r w:rsidRPr="00B44FBB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,</w:t>
      </w:r>
      <w:r w:rsidRPr="00B44FBB">
        <w:rPr>
          <w:color w:val="000000"/>
          <w:sz w:val="27"/>
          <w:szCs w:val="27"/>
        </w:rPr>
        <w:t xml:space="preserve"> расположенном </w:t>
      </w:r>
      <w:r w:rsidRPr="00B44FBB">
        <w:rPr>
          <w:color w:val="000000"/>
          <w:spacing w:val="-4"/>
          <w:sz w:val="27"/>
          <w:szCs w:val="27"/>
        </w:rPr>
        <w:t xml:space="preserve">в </w:t>
      </w:r>
      <w:r>
        <w:rPr>
          <w:color w:val="000000"/>
          <w:spacing w:val="-4"/>
          <w:sz w:val="27"/>
          <w:szCs w:val="27"/>
        </w:rPr>
        <w:t>Валдайском</w:t>
      </w:r>
      <w:r w:rsidRPr="00B44F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                 </w:t>
      </w:r>
      <w:r w:rsidRPr="00B44FBB">
        <w:rPr>
          <w:color w:val="000000"/>
          <w:sz w:val="27"/>
          <w:szCs w:val="27"/>
        </w:rPr>
        <w:t>муниципал</w:t>
      </w:r>
      <w:r w:rsidRPr="00B44FBB">
        <w:rPr>
          <w:color w:val="000000"/>
          <w:sz w:val="27"/>
          <w:szCs w:val="27"/>
        </w:rPr>
        <w:t>ь</w:t>
      </w:r>
      <w:r w:rsidRPr="00B44FBB">
        <w:rPr>
          <w:color w:val="000000"/>
          <w:sz w:val="27"/>
          <w:szCs w:val="27"/>
        </w:rPr>
        <w:t xml:space="preserve">ном районе </w:t>
      </w:r>
      <w:r w:rsidRPr="00B44FBB">
        <w:rPr>
          <w:color w:val="000000"/>
          <w:spacing w:val="-4"/>
          <w:sz w:val="27"/>
          <w:szCs w:val="27"/>
        </w:rPr>
        <w:t>Новгородс</w:t>
      </w:r>
      <w:r w:rsidRPr="00B44FBB">
        <w:rPr>
          <w:color w:val="000000"/>
          <w:spacing w:val="-4"/>
          <w:sz w:val="27"/>
          <w:szCs w:val="27"/>
        </w:rPr>
        <w:softHyphen/>
        <w:t>кой области</w:t>
      </w:r>
    </w:p>
    <w:p w:rsidR="002169EF" w:rsidRPr="00B44FBB" w:rsidRDefault="002169EF" w:rsidP="00211513">
      <w:pPr>
        <w:tabs>
          <w:tab w:val="left" w:pos="4536"/>
        </w:tabs>
        <w:ind w:right="-172"/>
        <w:jc w:val="both"/>
        <w:rPr>
          <w:b/>
          <w:sz w:val="27"/>
          <w:szCs w:val="27"/>
        </w:rPr>
      </w:pPr>
    </w:p>
    <w:p w:rsidR="002169EF" w:rsidRPr="00B44FBB" w:rsidRDefault="002169EF" w:rsidP="00211513">
      <w:pPr>
        <w:tabs>
          <w:tab w:val="right" w:pos="9356"/>
        </w:tabs>
        <w:ind w:right="-172"/>
        <w:jc w:val="both"/>
        <w:rPr>
          <w:b/>
          <w:color w:val="000000"/>
          <w:sz w:val="27"/>
          <w:szCs w:val="27"/>
        </w:rPr>
      </w:pPr>
      <w:r w:rsidRPr="00B44FBB">
        <w:rPr>
          <w:b/>
          <w:sz w:val="27"/>
          <w:szCs w:val="27"/>
        </w:rPr>
        <w:t>Великий Новгород</w:t>
      </w:r>
      <w:r w:rsidRPr="00B44FBB"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>14</w:t>
      </w:r>
      <w:r w:rsidRPr="00B44FBB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августа</w:t>
      </w:r>
      <w:r w:rsidRPr="00B44FBB">
        <w:rPr>
          <w:b/>
          <w:color w:val="000000"/>
          <w:sz w:val="27"/>
          <w:szCs w:val="27"/>
        </w:rPr>
        <w:t xml:space="preserve"> 201</w:t>
      </w:r>
      <w:r>
        <w:rPr>
          <w:b/>
          <w:color w:val="000000"/>
          <w:sz w:val="27"/>
          <w:szCs w:val="27"/>
        </w:rPr>
        <w:t>8</w:t>
      </w:r>
      <w:r w:rsidRPr="00B44FBB">
        <w:rPr>
          <w:b/>
          <w:color w:val="000000"/>
          <w:sz w:val="27"/>
          <w:szCs w:val="27"/>
        </w:rPr>
        <w:t xml:space="preserve"> года</w:t>
      </w:r>
    </w:p>
    <w:p w:rsidR="002169EF" w:rsidRPr="00B44FBB" w:rsidRDefault="002169EF" w:rsidP="00211513">
      <w:pPr>
        <w:jc w:val="both"/>
        <w:rPr>
          <w:sz w:val="27"/>
          <w:szCs w:val="27"/>
        </w:rPr>
      </w:pPr>
    </w:p>
    <w:p w:rsidR="002169EF" w:rsidRPr="00B44FBB" w:rsidRDefault="002169EF" w:rsidP="00211513">
      <w:pPr>
        <w:spacing w:after="120" w:line="240" w:lineRule="exact"/>
        <w:jc w:val="both"/>
        <w:rPr>
          <w:sz w:val="27"/>
          <w:szCs w:val="27"/>
        </w:rPr>
      </w:pPr>
      <w:r w:rsidRPr="00B44FBB">
        <w:rPr>
          <w:sz w:val="27"/>
          <w:szCs w:val="27"/>
        </w:rPr>
        <w:t>Присутствовали:</w:t>
      </w: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331"/>
        <w:gridCol w:w="6089"/>
      </w:tblGrid>
      <w:tr w:rsidR="002169EF" w:rsidRPr="003473A2" w:rsidTr="00C64603">
        <w:tc>
          <w:tcPr>
            <w:tcW w:w="3331" w:type="dxa"/>
          </w:tcPr>
          <w:p w:rsidR="002169EF" w:rsidRPr="003473A2" w:rsidRDefault="002169EF" w:rsidP="00C64603">
            <w:pPr>
              <w:jc w:val="both"/>
              <w:rPr>
                <w:sz w:val="27"/>
                <w:szCs w:val="27"/>
              </w:rPr>
            </w:pPr>
            <w:r w:rsidRPr="003473A2">
              <w:rPr>
                <w:sz w:val="27"/>
                <w:szCs w:val="27"/>
              </w:rPr>
              <w:t>Председатель комиссии</w:t>
            </w:r>
          </w:p>
          <w:p w:rsidR="002169EF" w:rsidRPr="003473A2" w:rsidRDefault="002169EF" w:rsidP="00C64603">
            <w:pPr>
              <w:jc w:val="both"/>
              <w:rPr>
                <w:sz w:val="27"/>
                <w:szCs w:val="27"/>
              </w:rPr>
            </w:pPr>
          </w:p>
          <w:p w:rsidR="002169EF" w:rsidRPr="003473A2" w:rsidRDefault="002169EF" w:rsidP="00C64603">
            <w:pPr>
              <w:spacing w:after="120"/>
              <w:jc w:val="both"/>
              <w:rPr>
                <w:sz w:val="27"/>
                <w:szCs w:val="27"/>
              </w:rPr>
            </w:pPr>
            <w:r w:rsidRPr="003473A2">
              <w:rPr>
                <w:sz w:val="27"/>
                <w:szCs w:val="27"/>
              </w:rPr>
              <w:t xml:space="preserve">Шарапова </w:t>
            </w:r>
          </w:p>
          <w:p w:rsidR="002169EF" w:rsidRPr="003473A2" w:rsidRDefault="002169EF" w:rsidP="00C64603">
            <w:pPr>
              <w:spacing w:after="120"/>
              <w:jc w:val="both"/>
              <w:rPr>
                <w:sz w:val="27"/>
                <w:szCs w:val="27"/>
              </w:rPr>
            </w:pPr>
            <w:r w:rsidRPr="003473A2">
              <w:rPr>
                <w:sz w:val="27"/>
                <w:szCs w:val="27"/>
              </w:rPr>
              <w:t>Ольга Владимировна</w:t>
            </w:r>
          </w:p>
        </w:tc>
        <w:tc>
          <w:tcPr>
            <w:tcW w:w="6089" w:type="dxa"/>
          </w:tcPr>
          <w:p w:rsidR="002169EF" w:rsidRPr="003473A2" w:rsidRDefault="002169EF" w:rsidP="00C64603">
            <w:pPr>
              <w:jc w:val="both"/>
              <w:rPr>
                <w:sz w:val="27"/>
                <w:szCs w:val="27"/>
              </w:rPr>
            </w:pPr>
          </w:p>
          <w:p w:rsidR="002169EF" w:rsidRPr="003473A2" w:rsidRDefault="002169EF" w:rsidP="00C64603">
            <w:pPr>
              <w:jc w:val="both"/>
              <w:rPr>
                <w:sz w:val="27"/>
                <w:szCs w:val="27"/>
              </w:rPr>
            </w:pPr>
          </w:p>
          <w:p w:rsidR="002169EF" w:rsidRPr="003473A2" w:rsidRDefault="002169EF" w:rsidP="00C64603">
            <w:pPr>
              <w:autoSpaceDE w:val="0"/>
              <w:autoSpaceDN w:val="0"/>
              <w:jc w:val="both"/>
              <w:rPr>
                <w:bCs/>
                <w:sz w:val="27"/>
                <w:szCs w:val="27"/>
              </w:rPr>
            </w:pPr>
            <w:r w:rsidRPr="003473A2">
              <w:rPr>
                <w:sz w:val="27"/>
                <w:szCs w:val="27"/>
              </w:rPr>
              <w:t>-</w:t>
            </w:r>
            <w:r w:rsidRPr="003473A2">
              <w:rPr>
                <w:bCs/>
                <w:sz w:val="27"/>
                <w:szCs w:val="27"/>
              </w:rPr>
              <w:t>директор департамента недропользования,         геоинформации и обеспечения деятельности       министерства</w:t>
            </w:r>
          </w:p>
        </w:tc>
      </w:tr>
      <w:tr w:rsidR="002169EF" w:rsidRPr="003473A2" w:rsidTr="00C64603">
        <w:tc>
          <w:tcPr>
            <w:tcW w:w="3331" w:type="dxa"/>
          </w:tcPr>
          <w:p w:rsidR="002169EF" w:rsidRPr="003473A2" w:rsidRDefault="002169EF" w:rsidP="00C64603">
            <w:pPr>
              <w:ind w:right="-172"/>
              <w:rPr>
                <w:sz w:val="27"/>
                <w:szCs w:val="27"/>
              </w:rPr>
            </w:pPr>
            <w:r w:rsidRPr="003473A2">
              <w:rPr>
                <w:sz w:val="27"/>
                <w:szCs w:val="27"/>
              </w:rPr>
              <w:t>Секретарь комиссии</w:t>
            </w:r>
          </w:p>
          <w:p w:rsidR="002169EF" w:rsidRPr="003473A2" w:rsidRDefault="002169EF" w:rsidP="00C64603">
            <w:pPr>
              <w:ind w:right="-172"/>
              <w:rPr>
                <w:sz w:val="27"/>
                <w:szCs w:val="27"/>
              </w:rPr>
            </w:pPr>
          </w:p>
          <w:p w:rsidR="002169EF" w:rsidRPr="003473A2" w:rsidRDefault="002169EF" w:rsidP="00C64603">
            <w:pPr>
              <w:ind w:right="-172"/>
              <w:rPr>
                <w:sz w:val="27"/>
                <w:szCs w:val="27"/>
              </w:rPr>
            </w:pPr>
            <w:r w:rsidRPr="003473A2">
              <w:rPr>
                <w:sz w:val="27"/>
                <w:szCs w:val="27"/>
              </w:rPr>
              <w:t>Иванова</w:t>
            </w:r>
          </w:p>
          <w:p w:rsidR="002169EF" w:rsidRPr="003473A2" w:rsidRDefault="002169EF" w:rsidP="00C64603">
            <w:pPr>
              <w:autoSpaceDE w:val="0"/>
              <w:autoSpaceDN w:val="0"/>
              <w:adjustRightInd w:val="0"/>
              <w:jc w:val="both"/>
              <w:outlineLvl w:val="0"/>
              <w:rPr>
                <w:sz w:val="27"/>
                <w:szCs w:val="27"/>
              </w:rPr>
            </w:pPr>
            <w:r w:rsidRPr="003473A2">
              <w:rPr>
                <w:sz w:val="27"/>
                <w:szCs w:val="27"/>
              </w:rPr>
              <w:t xml:space="preserve">Анастасия Сергеевна </w:t>
            </w:r>
          </w:p>
        </w:tc>
        <w:tc>
          <w:tcPr>
            <w:tcW w:w="6089" w:type="dxa"/>
          </w:tcPr>
          <w:p w:rsidR="002169EF" w:rsidRPr="003473A2" w:rsidRDefault="002169EF" w:rsidP="00C64603">
            <w:pPr>
              <w:autoSpaceDE w:val="0"/>
              <w:autoSpaceDN w:val="0"/>
              <w:adjustRightInd w:val="0"/>
              <w:jc w:val="both"/>
              <w:outlineLvl w:val="0"/>
              <w:rPr>
                <w:sz w:val="27"/>
                <w:szCs w:val="27"/>
              </w:rPr>
            </w:pPr>
          </w:p>
          <w:p w:rsidR="002169EF" w:rsidRPr="003473A2" w:rsidRDefault="002169EF" w:rsidP="00C64603">
            <w:pPr>
              <w:autoSpaceDE w:val="0"/>
              <w:autoSpaceDN w:val="0"/>
              <w:adjustRightInd w:val="0"/>
              <w:jc w:val="both"/>
              <w:outlineLvl w:val="0"/>
              <w:rPr>
                <w:sz w:val="27"/>
                <w:szCs w:val="27"/>
              </w:rPr>
            </w:pPr>
          </w:p>
          <w:p w:rsidR="002169EF" w:rsidRPr="003473A2" w:rsidRDefault="002169EF" w:rsidP="00C64603">
            <w:pPr>
              <w:autoSpaceDE w:val="0"/>
              <w:autoSpaceDN w:val="0"/>
              <w:rPr>
                <w:sz w:val="27"/>
                <w:szCs w:val="27"/>
              </w:rPr>
            </w:pPr>
            <w:r w:rsidRPr="003473A2">
              <w:rPr>
                <w:sz w:val="27"/>
                <w:szCs w:val="27"/>
              </w:rPr>
              <w:t xml:space="preserve">-эксперт отдела ведения фонда геологической </w:t>
            </w:r>
            <w:r>
              <w:rPr>
                <w:sz w:val="27"/>
                <w:szCs w:val="27"/>
              </w:rPr>
              <w:t xml:space="preserve">    </w:t>
            </w:r>
            <w:r w:rsidRPr="003473A2">
              <w:rPr>
                <w:sz w:val="27"/>
                <w:szCs w:val="27"/>
              </w:rPr>
              <w:t>и</w:t>
            </w:r>
            <w:r w:rsidRPr="003473A2">
              <w:rPr>
                <w:sz w:val="27"/>
                <w:szCs w:val="27"/>
              </w:rPr>
              <w:t>н</w:t>
            </w:r>
            <w:r w:rsidRPr="003473A2">
              <w:rPr>
                <w:sz w:val="27"/>
                <w:szCs w:val="27"/>
              </w:rPr>
              <w:t>формации</w:t>
            </w:r>
          </w:p>
        </w:tc>
      </w:tr>
      <w:tr w:rsidR="002169EF" w:rsidRPr="003473A2" w:rsidTr="00C64603">
        <w:trPr>
          <w:trHeight w:val="1051"/>
        </w:trPr>
        <w:tc>
          <w:tcPr>
            <w:tcW w:w="3331" w:type="dxa"/>
          </w:tcPr>
          <w:p w:rsidR="002169EF" w:rsidRPr="003473A2" w:rsidRDefault="002169EF" w:rsidP="00C64603">
            <w:pPr>
              <w:rPr>
                <w:sz w:val="27"/>
                <w:szCs w:val="27"/>
              </w:rPr>
            </w:pPr>
          </w:p>
          <w:p w:rsidR="002169EF" w:rsidRPr="003473A2" w:rsidRDefault="002169EF" w:rsidP="00C64603">
            <w:pPr>
              <w:rPr>
                <w:sz w:val="27"/>
                <w:szCs w:val="27"/>
              </w:rPr>
            </w:pPr>
            <w:r w:rsidRPr="003473A2">
              <w:rPr>
                <w:sz w:val="27"/>
                <w:szCs w:val="27"/>
              </w:rPr>
              <w:t>Члены комиссии</w:t>
            </w:r>
          </w:p>
          <w:p w:rsidR="002169EF" w:rsidRPr="003473A2" w:rsidRDefault="002169EF" w:rsidP="00C64603">
            <w:pPr>
              <w:rPr>
                <w:sz w:val="27"/>
                <w:szCs w:val="27"/>
              </w:rPr>
            </w:pPr>
          </w:p>
        </w:tc>
        <w:tc>
          <w:tcPr>
            <w:tcW w:w="6089" w:type="dxa"/>
          </w:tcPr>
          <w:p w:rsidR="002169EF" w:rsidRPr="003473A2" w:rsidRDefault="002169EF" w:rsidP="00C64603">
            <w:pPr>
              <w:ind w:firstLine="73"/>
              <w:jc w:val="both"/>
              <w:rPr>
                <w:sz w:val="27"/>
                <w:szCs w:val="27"/>
              </w:rPr>
            </w:pPr>
          </w:p>
        </w:tc>
      </w:tr>
      <w:tr w:rsidR="002169EF" w:rsidRPr="003473A2" w:rsidTr="00C64603">
        <w:trPr>
          <w:trHeight w:val="851"/>
        </w:trPr>
        <w:tc>
          <w:tcPr>
            <w:tcW w:w="3331" w:type="dxa"/>
          </w:tcPr>
          <w:p w:rsidR="002169EF" w:rsidRPr="003473A2" w:rsidRDefault="002169EF" w:rsidP="00C64603">
            <w:pPr>
              <w:ind w:right="-172"/>
              <w:rPr>
                <w:bCs/>
                <w:sz w:val="27"/>
                <w:szCs w:val="27"/>
              </w:rPr>
            </w:pPr>
            <w:r w:rsidRPr="003473A2">
              <w:rPr>
                <w:bCs/>
                <w:sz w:val="27"/>
                <w:szCs w:val="27"/>
              </w:rPr>
              <w:t>Антонова</w:t>
            </w:r>
          </w:p>
          <w:p w:rsidR="002169EF" w:rsidRPr="003473A2" w:rsidRDefault="002169EF" w:rsidP="00C64603">
            <w:pPr>
              <w:ind w:right="-172"/>
              <w:rPr>
                <w:bCs/>
                <w:sz w:val="27"/>
                <w:szCs w:val="27"/>
              </w:rPr>
            </w:pPr>
            <w:r w:rsidRPr="003473A2">
              <w:rPr>
                <w:bCs/>
                <w:sz w:val="27"/>
                <w:szCs w:val="27"/>
              </w:rPr>
              <w:t>Людмила Геннадьевна</w:t>
            </w:r>
          </w:p>
        </w:tc>
        <w:tc>
          <w:tcPr>
            <w:tcW w:w="6089" w:type="dxa"/>
          </w:tcPr>
          <w:p w:rsidR="002169EF" w:rsidRPr="003473A2" w:rsidRDefault="002169EF" w:rsidP="00DF5169">
            <w:pPr>
              <w:jc w:val="both"/>
              <w:rPr>
                <w:sz w:val="27"/>
                <w:szCs w:val="27"/>
              </w:rPr>
            </w:pPr>
            <w:r w:rsidRPr="003473A2">
              <w:rPr>
                <w:sz w:val="27"/>
                <w:szCs w:val="27"/>
              </w:rPr>
              <w:t>- эксперт отдела ведения фонда геологической и</w:t>
            </w:r>
            <w:r w:rsidRPr="003473A2">
              <w:rPr>
                <w:sz w:val="27"/>
                <w:szCs w:val="27"/>
              </w:rPr>
              <w:t>н</w:t>
            </w:r>
            <w:r w:rsidRPr="003473A2">
              <w:rPr>
                <w:sz w:val="27"/>
                <w:szCs w:val="27"/>
              </w:rPr>
              <w:t>формации</w:t>
            </w:r>
          </w:p>
        </w:tc>
      </w:tr>
      <w:tr w:rsidR="002169EF" w:rsidRPr="003473A2" w:rsidTr="00C64603">
        <w:trPr>
          <w:trHeight w:val="783"/>
        </w:trPr>
        <w:tc>
          <w:tcPr>
            <w:tcW w:w="3331" w:type="dxa"/>
          </w:tcPr>
          <w:p w:rsidR="002169EF" w:rsidRPr="003473A2" w:rsidRDefault="002169EF" w:rsidP="00867D46">
            <w:pPr>
              <w:ind w:right="-172"/>
              <w:rPr>
                <w:bCs/>
                <w:sz w:val="27"/>
                <w:szCs w:val="27"/>
              </w:rPr>
            </w:pPr>
            <w:r w:rsidRPr="003473A2">
              <w:rPr>
                <w:bCs/>
                <w:sz w:val="27"/>
                <w:szCs w:val="27"/>
              </w:rPr>
              <w:t>Большакова</w:t>
            </w:r>
          </w:p>
          <w:p w:rsidR="002169EF" w:rsidRPr="003473A2" w:rsidRDefault="002169EF" w:rsidP="00867D46">
            <w:pPr>
              <w:ind w:right="-172"/>
              <w:rPr>
                <w:bCs/>
                <w:sz w:val="27"/>
                <w:szCs w:val="27"/>
              </w:rPr>
            </w:pPr>
            <w:r w:rsidRPr="003473A2">
              <w:rPr>
                <w:bCs/>
                <w:sz w:val="27"/>
                <w:szCs w:val="27"/>
              </w:rPr>
              <w:t>Наталья Сергеевна</w:t>
            </w:r>
          </w:p>
        </w:tc>
        <w:tc>
          <w:tcPr>
            <w:tcW w:w="6089" w:type="dxa"/>
          </w:tcPr>
          <w:p w:rsidR="002169EF" w:rsidRPr="003473A2" w:rsidRDefault="002169EF" w:rsidP="00867D46">
            <w:pPr>
              <w:spacing w:after="120"/>
              <w:jc w:val="both"/>
              <w:rPr>
                <w:sz w:val="27"/>
                <w:szCs w:val="27"/>
              </w:rPr>
            </w:pPr>
            <w:r w:rsidRPr="003473A2">
              <w:rPr>
                <w:sz w:val="27"/>
                <w:szCs w:val="27"/>
              </w:rPr>
              <w:t>- главный консультант отдела недропользования и геоинформации</w:t>
            </w:r>
          </w:p>
        </w:tc>
      </w:tr>
      <w:tr w:rsidR="002169EF" w:rsidRPr="003473A2" w:rsidTr="00A01F0D">
        <w:trPr>
          <w:trHeight w:val="783"/>
        </w:trPr>
        <w:tc>
          <w:tcPr>
            <w:tcW w:w="3331" w:type="dxa"/>
          </w:tcPr>
          <w:p w:rsidR="002169EF" w:rsidRPr="003473A2" w:rsidRDefault="002169EF" w:rsidP="00867D46">
            <w:pPr>
              <w:ind w:right="-172"/>
              <w:rPr>
                <w:sz w:val="27"/>
                <w:szCs w:val="27"/>
              </w:rPr>
            </w:pPr>
            <w:r w:rsidRPr="003473A2">
              <w:rPr>
                <w:sz w:val="27"/>
                <w:szCs w:val="27"/>
              </w:rPr>
              <w:t>Кокорина</w:t>
            </w:r>
          </w:p>
          <w:p w:rsidR="002169EF" w:rsidRPr="003473A2" w:rsidRDefault="002169EF" w:rsidP="00867D46">
            <w:pPr>
              <w:ind w:right="-172"/>
              <w:rPr>
                <w:sz w:val="27"/>
                <w:szCs w:val="27"/>
              </w:rPr>
            </w:pPr>
            <w:r w:rsidRPr="003473A2">
              <w:rPr>
                <w:sz w:val="27"/>
                <w:szCs w:val="27"/>
              </w:rPr>
              <w:t>Юлия Юрьевна</w:t>
            </w:r>
          </w:p>
        </w:tc>
        <w:tc>
          <w:tcPr>
            <w:tcW w:w="6089" w:type="dxa"/>
          </w:tcPr>
          <w:p w:rsidR="002169EF" w:rsidRPr="003473A2" w:rsidRDefault="002169EF" w:rsidP="00867D46">
            <w:pPr>
              <w:spacing w:after="120"/>
              <w:jc w:val="both"/>
              <w:rPr>
                <w:sz w:val="27"/>
                <w:szCs w:val="27"/>
              </w:rPr>
            </w:pPr>
            <w:r w:rsidRPr="003473A2">
              <w:rPr>
                <w:sz w:val="27"/>
                <w:szCs w:val="27"/>
              </w:rPr>
              <w:t xml:space="preserve">- главный специалист отдела правового             </w:t>
            </w:r>
            <w:r>
              <w:rPr>
                <w:sz w:val="27"/>
                <w:szCs w:val="27"/>
              </w:rPr>
              <w:t xml:space="preserve">    </w:t>
            </w:r>
            <w:r w:rsidRPr="003473A2">
              <w:rPr>
                <w:sz w:val="27"/>
                <w:szCs w:val="27"/>
              </w:rPr>
              <w:t>регулирования администрации Валдайского       района</w:t>
            </w:r>
          </w:p>
        </w:tc>
      </w:tr>
      <w:tr w:rsidR="002169EF" w:rsidRPr="003473A2" w:rsidTr="00274C2A">
        <w:trPr>
          <w:trHeight w:val="783"/>
        </w:trPr>
        <w:tc>
          <w:tcPr>
            <w:tcW w:w="3331" w:type="dxa"/>
          </w:tcPr>
          <w:p w:rsidR="002169EF" w:rsidRPr="003473A2" w:rsidRDefault="002169EF" w:rsidP="00867D46">
            <w:pPr>
              <w:autoSpaceDE w:val="0"/>
              <w:autoSpaceDN w:val="0"/>
              <w:adjustRightInd w:val="0"/>
              <w:jc w:val="both"/>
              <w:outlineLvl w:val="0"/>
              <w:rPr>
                <w:sz w:val="27"/>
                <w:szCs w:val="27"/>
              </w:rPr>
            </w:pPr>
            <w:r w:rsidRPr="003473A2">
              <w:rPr>
                <w:sz w:val="27"/>
                <w:szCs w:val="27"/>
              </w:rPr>
              <w:t>Пантелеев</w:t>
            </w:r>
          </w:p>
          <w:p w:rsidR="002169EF" w:rsidRPr="003473A2" w:rsidRDefault="002169EF" w:rsidP="00274C2A">
            <w:pPr>
              <w:autoSpaceDE w:val="0"/>
              <w:autoSpaceDN w:val="0"/>
              <w:adjustRightInd w:val="0"/>
              <w:jc w:val="both"/>
              <w:outlineLvl w:val="0"/>
              <w:rPr>
                <w:sz w:val="27"/>
                <w:szCs w:val="27"/>
              </w:rPr>
            </w:pPr>
            <w:r w:rsidRPr="003473A2">
              <w:rPr>
                <w:sz w:val="27"/>
                <w:szCs w:val="27"/>
              </w:rPr>
              <w:t>Юрий Тимофеевич</w:t>
            </w:r>
          </w:p>
        </w:tc>
        <w:tc>
          <w:tcPr>
            <w:tcW w:w="6089" w:type="dxa"/>
          </w:tcPr>
          <w:p w:rsidR="002169EF" w:rsidRPr="003473A2" w:rsidRDefault="002169EF" w:rsidP="00867D46">
            <w:pPr>
              <w:spacing w:after="120"/>
              <w:jc w:val="both"/>
              <w:rPr>
                <w:sz w:val="27"/>
                <w:szCs w:val="27"/>
              </w:rPr>
            </w:pPr>
            <w:r w:rsidRPr="003473A2">
              <w:rPr>
                <w:sz w:val="27"/>
                <w:szCs w:val="27"/>
              </w:rPr>
              <w:t>-главный специалист-эксперт отдела                      недропол</w:t>
            </w:r>
            <w:r w:rsidRPr="003473A2">
              <w:rPr>
                <w:sz w:val="27"/>
                <w:szCs w:val="27"/>
              </w:rPr>
              <w:t>ь</w:t>
            </w:r>
            <w:r w:rsidRPr="003473A2">
              <w:rPr>
                <w:sz w:val="27"/>
                <w:szCs w:val="27"/>
              </w:rPr>
              <w:t>зования и геоинформации</w:t>
            </w:r>
          </w:p>
        </w:tc>
      </w:tr>
    </w:tbl>
    <w:p w:rsidR="002169EF" w:rsidRDefault="002169EF" w:rsidP="00211513">
      <w:pPr>
        <w:suppressAutoHyphens/>
        <w:ind w:firstLine="720"/>
        <w:jc w:val="both"/>
        <w:rPr>
          <w:sz w:val="27"/>
          <w:szCs w:val="27"/>
        </w:rPr>
      </w:pPr>
    </w:p>
    <w:p w:rsidR="002169EF" w:rsidRPr="00B44FBB" w:rsidRDefault="002169EF" w:rsidP="00211513">
      <w:pPr>
        <w:suppressAutoHyphens/>
        <w:ind w:firstLine="720"/>
        <w:jc w:val="both"/>
        <w:rPr>
          <w:iCs/>
          <w:sz w:val="27"/>
          <w:szCs w:val="27"/>
        </w:rPr>
      </w:pPr>
      <w:r w:rsidRPr="00B44FBB">
        <w:rPr>
          <w:sz w:val="27"/>
          <w:szCs w:val="27"/>
        </w:rPr>
        <w:t xml:space="preserve">В состав аукционной комиссии по проведению аукциона на право пользования недрами с целью </w:t>
      </w:r>
      <w:r w:rsidRPr="00B44FBB">
        <w:rPr>
          <w:color w:val="000000"/>
          <w:sz w:val="27"/>
          <w:szCs w:val="27"/>
        </w:rPr>
        <w:t xml:space="preserve">разведки и добычи </w:t>
      </w:r>
      <w:r>
        <w:rPr>
          <w:color w:val="000000"/>
          <w:sz w:val="27"/>
          <w:szCs w:val="27"/>
        </w:rPr>
        <w:t>валунно-гравийно-песчаного материала</w:t>
      </w:r>
      <w:r w:rsidRPr="00B44F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на </w:t>
      </w:r>
      <w:r w:rsidRPr="00B44FBB">
        <w:rPr>
          <w:color w:val="000000"/>
          <w:sz w:val="27"/>
          <w:szCs w:val="27"/>
        </w:rPr>
        <w:t>участке недр «</w:t>
      </w:r>
      <w:r>
        <w:rPr>
          <w:color w:val="000000"/>
          <w:sz w:val="27"/>
          <w:szCs w:val="27"/>
        </w:rPr>
        <w:t>Добывалово-Восточный</w:t>
      </w:r>
      <w:r w:rsidRPr="00B44FBB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,</w:t>
      </w:r>
      <w:r w:rsidRPr="00B44FBB">
        <w:rPr>
          <w:color w:val="000000"/>
          <w:sz w:val="27"/>
          <w:szCs w:val="27"/>
        </w:rPr>
        <w:t xml:space="preserve"> расположенном </w:t>
      </w:r>
      <w:r w:rsidRPr="00B44FBB">
        <w:rPr>
          <w:color w:val="000000"/>
          <w:spacing w:val="-4"/>
          <w:sz w:val="27"/>
          <w:szCs w:val="27"/>
        </w:rPr>
        <w:t xml:space="preserve">в </w:t>
      </w:r>
      <w:r>
        <w:rPr>
          <w:color w:val="000000"/>
          <w:spacing w:val="-4"/>
          <w:sz w:val="27"/>
          <w:szCs w:val="27"/>
        </w:rPr>
        <w:t>Валдайском</w:t>
      </w:r>
      <w:r w:rsidRPr="00B44FBB">
        <w:rPr>
          <w:color w:val="000000"/>
          <w:sz w:val="27"/>
          <w:szCs w:val="27"/>
        </w:rPr>
        <w:t xml:space="preserve"> муниципальном районе </w:t>
      </w:r>
      <w:r w:rsidRPr="00B44FBB">
        <w:rPr>
          <w:color w:val="000000"/>
          <w:spacing w:val="-4"/>
          <w:sz w:val="27"/>
          <w:szCs w:val="27"/>
        </w:rPr>
        <w:t>Новгородс</w:t>
      </w:r>
      <w:r w:rsidRPr="00B44FBB">
        <w:rPr>
          <w:color w:val="000000"/>
          <w:spacing w:val="-4"/>
          <w:sz w:val="27"/>
          <w:szCs w:val="27"/>
        </w:rPr>
        <w:softHyphen/>
        <w:t>кой области</w:t>
      </w:r>
      <w:r w:rsidRPr="00B44FBB">
        <w:rPr>
          <w:sz w:val="27"/>
          <w:szCs w:val="27"/>
        </w:rPr>
        <w:t xml:space="preserve">, утвержденной приказом </w:t>
      </w:r>
      <w:r>
        <w:rPr>
          <w:sz w:val="27"/>
          <w:szCs w:val="27"/>
        </w:rPr>
        <w:t>министерства</w:t>
      </w:r>
      <w:r w:rsidRPr="00B44FBB">
        <w:rPr>
          <w:sz w:val="27"/>
          <w:szCs w:val="27"/>
        </w:rPr>
        <w:t xml:space="preserve"> природных ресурсов</w:t>
      </w:r>
      <w:r>
        <w:rPr>
          <w:sz w:val="27"/>
          <w:szCs w:val="27"/>
        </w:rPr>
        <w:t>, лесного хозяйства</w:t>
      </w:r>
      <w:r w:rsidRPr="00B44FBB">
        <w:rPr>
          <w:sz w:val="27"/>
          <w:szCs w:val="27"/>
        </w:rPr>
        <w:t xml:space="preserve"> и экологии Новгородской </w:t>
      </w:r>
      <w:r w:rsidRPr="00274C2A">
        <w:rPr>
          <w:sz w:val="27"/>
          <w:szCs w:val="27"/>
        </w:rPr>
        <w:t>области от 13.08.2018 № 1048, входит</w:t>
      </w:r>
      <w:r w:rsidRPr="00B44FB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8 </w:t>
      </w:r>
      <w:r w:rsidRPr="00B44FBB">
        <w:rPr>
          <w:sz w:val="27"/>
          <w:szCs w:val="27"/>
        </w:rPr>
        <w:t>человек.</w:t>
      </w:r>
    </w:p>
    <w:p w:rsidR="002169EF" w:rsidRPr="00B44FBB" w:rsidRDefault="002169EF" w:rsidP="00211513">
      <w:pPr>
        <w:suppressAutoHyphens/>
        <w:ind w:firstLine="720"/>
        <w:jc w:val="both"/>
        <w:rPr>
          <w:sz w:val="27"/>
          <w:szCs w:val="27"/>
        </w:rPr>
      </w:pPr>
      <w:r w:rsidRPr="00B44FBB">
        <w:rPr>
          <w:sz w:val="27"/>
          <w:szCs w:val="27"/>
        </w:rPr>
        <w:t xml:space="preserve">Присутствует </w:t>
      </w:r>
      <w:r>
        <w:rPr>
          <w:sz w:val="27"/>
          <w:szCs w:val="27"/>
        </w:rPr>
        <w:t>6</w:t>
      </w:r>
      <w:r w:rsidRPr="00B44FBB">
        <w:rPr>
          <w:sz w:val="27"/>
          <w:szCs w:val="27"/>
        </w:rPr>
        <w:t xml:space="preserve"> членов комиссии. Кворум имеется. Комиссия правомочна.</w:t>
      </w:r>
    </w:p>
    <w:p w:rsidR="002169EF" w:rsidRPr="00B44FBB" w:rsidRDefault="002169EF" w:rsidP="00211513">
      <w:pPr>
        <w:suppressAutoHyphens/>
        <w:ind w:firstLine="720"/>
        <w:jc w:val="both"/>
        <w:rPr>
          <w:sz w:val="27"/>
          <w:szCs w:val="27"/>
        </w:rPr>
      </w:pPr>
      <w:r w:rsidRPr="00B44FBB">
        <w:rPr>
          <w:sz w:val="27"/>
          <w:szCs w:val="27"/>
        </w:rPr>
        <w:t>Время начала работы аукционной комиссии – 1</w:t>
      </w:r>
      <w:r>
        <w:rPr>
          <w:sz w:val="27"/>
          <w:szCs w:val="27"/>
        </w:rPr>
        <w:t>0</w:t>
      </w:r>
      <w:r w:rsidRPr="00B44FBB">
        <w:rPr>
          <w:sz w:val="27"/>
          <w:szCs w:val="27"/>
        </w:rPr>
        <w:t xml:space="preserve"> час.00 мин.</w:t>
      </w:r>
    </w:p>
    <w:p w:rsidR="002169EF" w:rsidRPr="00B44FBB" w:rsidRDefault="002169EF" w:rsidP="00211513">
      <w:pPr>
        <w:suppressAutoHyphens/>
        <w:ind w:firstLine="720"/>
        <w:jc w:val="both"/>
        <w:rPr>
          <w:sz w:val="27"/>
          <w:szCs w:val="27"/>
        </w:rPr>
      </w:pPr>
      <w:r w:rsidRPr="00B44FBB">
        <w:rPr>
          <w:sz w:val="27"/>
          <w:szCs w:val="27"/>
        </w:rPr>
        <w:t>Время окончания работы аукционной комиссии – 1</w:t>
      </w:r>
      <w:r>
        <w:rPr>
          <w:sz w:val="27"/>
          <w:szCs w:val="27"/>
        </w:rPr>
        <w:t>0</w:t>
      </w:r>
      <w:r w:rsidRPr="00B44FBB">
        <w:rPr>
          <w:sz w:val="27"/>
          <w:szCs w:val="27"/>
        </w:rPr>
        <w:t xml:space="preserve"> час.</w:t>
      </w:r>
      <w:r>
        <w:rPr>
          <w:sz w:val="27"/>
          <w:szCs w:val="27"/>
        </w:rPr>
        <w:t>4</w:t>
      </w:r>
      <w:r w:rsidRPr="00B44FBB">
        <w:rPr>
          <w:sz w:val="27"/>
          <w:szCs w:val="27"/>
        </w:rPr>
        <w:t xml:space="preserve">0 мин. </w:t>
      </w:r>
    </w:p>
    <w:p w:rsidR="002169EF" w:rsidRDefault="002169EF" w:rsidP="00211513">
      <w:pPr>
        <w:suppressAutoHyphens/>
        <w:ind w:firstLine="720"/>
        <w:jc w:val="both"/>
        <w:rPr>
          <w:b/>
          <w:sz w:val="27"/>
          <w:szCs w:val="27"/>
        </w:rPr>
      </w:pPr>
    </w:p>
    <w:p w:rsidR="002169EF" w:rsidRPr="00B44FBB" w:rsidRDefault="002169EF" w:rsidP="00211513">
      <w:pPr>
        <w:suppressAutoHyphens/>
        <w:ind w:firstLine="720"/>
        <w:jc w:val="both"/>
        <w:rPr>
          <w:b/>
          <w:sz w:val="27"/>
          <w:szCs w:val="27"/>
        </w:rPr>
      </w:pPr>
      <w:r w:rsidRPr="00B44FBB">
        <w:rPr>
          <w:b/>
          <w:sz w:val="27"/>
          <w:szCs w:val="27"/>
        </w:rPr>
        <w:t>Повестка дня:</w:t>
      </w:r>
    </w:p>
    <w:p w:rsidR="002169EF" w:rsidRPr="00B44FBB" w:rsidRDefault="002169EF" w:rsidP="00211513">
      <w:pPr>
        <w:suppressAutoHyphens/>
        <w:ind w:firstLine="720"/>
        <w:jc w:val="both"/>
        <w:rPr>
          <w:b/>
          <w:sz w:val="27"/>
          <w:szCs w:val="27"/>
        </w:rPr>
      </w:pPr>
      <w:r w:rsidRPr="00B44FBB">
        <w:rPr>
          <w:bCs/>
          <w:sz w:val="27"/>
          <w:szCs w:val="27"/>
        </w:rPr>
        <w:t>1. Вскрытие конверт</w:t>
      </w:r>
      <w:r>
        <w:rPr>
          <w:bCs/>
          <w:sz w:val="27"/>
          <w:szCs w:val="27"/>
        </w:rPr>
        <w:t>ов</w:t>
      </w:r>
      <w:r w:rsidRPr="00B44FBB">
        <w:rPr>
          <w:bCs/>
          <w:sz w:val="27"/>
          <w:szCs w:val="27"/>
        </w:rPr>
        <w:t xml:space="preserve"> с заявк</w:t>
      </w:r>
      <w:r>
        <w:rPr>
          <w:bCs/>
          <w:sz w:val="27"/>
          <w:szCs w:val="27"/>
        </w:rPr>
        <w:t>ами</w:t>
      </w:r>
      <w:r w:rsidRPr="00B44FBB">
        <w:rPr>
          <w:bCs/>
          <w:sz w:val="27"/>
          <w:szCs w:val="27"/>
        </w:rPr>
        <w:t xml:space="preserve"> на участие в открытом аукционе на право пользования недрами с </w:t>
      </w:r>
      <w:r w:rsidRPr="00B44FBB">
        <w:rPr>
          <w:sz w:val="27"/>
          <w:szCs w:val="27"/>
        </w:rPr>
        <w:t xml:space="preserve">целью </w:t>
      </w:r>
      <w:r w:rsidRPr="00B44FBB">
        <w:rPr>
          <w:color w:val="000000"/>
          <w:sz w:val="27"/>
          <w:szCs w:val="27"/>
        </w:rPr>
        <w:t xml:space="preserve">разведки и добычи </w:t>
      </w:r>
      <w:r>
        <w:rPr>
          <w:color w:val="000000"/>
          <w:sz w:val="27"/>
          <w:szCs w:val="27"/>
        </w:rPr>
        <w:t>валунно-гравийно-песчаного материала</w:t>
      </w:r>
      <w:r w:rsidRPr="00B44F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на </w:t>
      </w:r>
      <w:r w:rsidRPr="00B44FBB">
        <w:rPr>
          <w:color w:val="000000"/>
          <w:sz w:val="27"/>
          <w:szCs w:val="27"/>
        </w:rPr>
        <w:t>участке недр «</w:t>
      </w:r>
      <w:r>
        <w:rPr>
          <w:color w:val="000000"/>
          <w:sz w:val="27"/>
          <w:szCs w:val="27"/>
        </w:rPr>
        <w:t>Добывалово-Восточный</w:t>
      </w:r>
      <w:r w:rsidRPr="00B44FBB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,</w:t>
      </w:r>
      <w:r w:rsidRPr="00B44FBB">
        <w:rPr>
          <w:color w:val="000000"/>
          <w:sz w:val="27"/>
          <w:szCs w:val="27"/>
        </w:rPr>
        <w:t xml:space="preserve"> расположенном </w:t>
      </w:r>
      <w:r w:rsidRPr="00B44FBB">
        <w:rPr>
          <w:color w:val="000000"/>
          <w:spacing w:val="-4"/>
          <w:sz w:val="27"/>
          <w:szCs w:val="27"/>
        </w:rPr>
        <w:t xml:space="preserve">в </w:t>
      </w:r>
      <w:r>
        <w:rPr>
          <w:color w:val="000000"/>
          <w:spacing w:val="-4"/>
          <w:sz w:val="27"/>
          <w:szCs w:val="27"/>
        </w:rPr>
        <w:t>Валдайском</w:t>
      </w:r>
      <w:r w:rsidRPr="00B44FBB">
        <w:rPr>
          <w:color w:val="000000"/>
          <w:sz w:val="27"/>
          <w:szCs w:val="27"/>
        </w:rPr>
        <w:t xml:space="preserve"> муниципальном районе </w:t>
      </w:r>
      <w:r w:rsidRPr="00B44FBB">
        <w:rPr>
          <w:color w:val="000000"/>
          <w:spacing w:val="-4"/>
          <w:sz w:val="27"/>
          <w:szCs w:val="27"/>
        </w:rPr>
        <w:t>Новгородс</w:t>
      </w:r>
      <w:r w:rsidRPr="00B44FBB">
        <w:rPr>
          <w:color w:val="000000"/>
          <w:spacing w:val="-4"/>
          <w:sz w:val="27"/>
          <w:szCs w:val="27"/>
        </w:rPr>
        <w:softHyphen/>
        <w:t>кой области</w:t>
      </w:r>
      <w:r w:rsidRPr="00B44FBB">
        <w:rPr>
          <w:bCs/>
          <w:sz w:val="27"/>
          <w:szCs w:val="27"/>
        </w:rPr>
        <w:t>.</w:t>
      </w:r>
    </w:p>
    <w:p w:rsidR="002169EF" w:rsidRPr="00B44FBB" w:rsidRDefault="002169EF" w:rsidP="00211513">
      <w:pPr>
        <w:suppressAutoHyphens/>
        <w:ind w:firstLine="720"/>
        <w:jc w:val="both"/>
        <w:rPr>
          <w:b/>
          <w:sz w:val="27"/>
          <w:szCs w:val="27"/>
        </w:rPr>
      </w:pPr>
      <w:r w:rsidRPr="00B44FBB">
        <w:rPr>
          <w:sz w:val="27"/>
          <w:szCs w:val="27"/>
        </w:rPr>
        <w:t xml:space="preserve">Документация (условия) аукциона на право пользования недрами с целью </w:t>
      </w:r>
      <w:r w:rsidRPr="00B44FBB">
        <w:rPr>
          <w:color w:val="000000"/>
          <w:sz w:val="27"/>
          <w:szCs w:val="27"/>
        </w:rPr>
        <w:t xml:space="preserve">разведки и добычи </w:t>
      </w:r>
      <w:r>
        <w:rPr>
          <w:color w:val="000000"/>
          <w:sz w:val="27"/>
          <w:szCs w:val="27"/>
        </w:rPr>
        <w:t>валунно-гравийно-песчаного материала</w:t>
      </w:r>
      <w:r w:rsidRPr="00B44F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на </w:t>
      </w:r>
      <w:r w:rsidRPr="00B44FBB">
        <w:rPr>
          <w:color w:val="000000"/>
          <w:sz w:val="27"/>
          <w:szCs w:val="27"/>
        </w:rPr>
        <w:t>участке недр «</w:t>
      </w:r>
      <w:r>
        <w:rPr>
          <w:color w:val="000000"/>
          <w:sz w:val="27"/>
          <w:szCs w:val="27"/>
        </w:rPr>
        <w:t>Добывалово-Восточный</w:t>
      </w:r>
      <w:r w:rsidRPr="00B44FBB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,</w:t>
      </w:r>
      <w:r w:rsidRPr="00B44FBB">
        <w:rPr>
          <w:color w:val="000000"/>
          <w:sz w:val="27"/>
          <w:szCs w:val="27"/>
        </w:rPr>
        <w:t xml:space="preserve"> расположенном </w:t>
      </w:r>
      <w:r w:rsidRPr="00B44FBB">
        <w:rPr>
          <w:color w:val="000000"/>
          <w:spacing w:val="-4"/>
          <w:sz w:val="27"/>
          <w:szCs w:val="27"/>
        </w:rPr>
        <w:t xml:space="preserve">в </w:t>
      </w:r>
      <w:r>
        <w:rPr>
          <w:color w:val="000000"/>
          <w:spacing w:val="-4"/>
          <w:sz w:val="27"/>
          <w:szCs w:val="27"/>
        </w:rPr>
        <w:t>Валдайском</w:t>
      </w:r>
      <w:r w:rsidRPr="00B44FBB">
        <w:rPr>
          <w:color w:val="000000"/>
          <w:sz w:val="27"/>
          <w:szCs w:val="27"/>
        </w:rPr>
        <w:t xml:space="preserve"> муниципальном районе </w:t>
      </w:r>
      <w:r w:rsidRPr="00B44FBB">
        <w:rPr>
          <w:color w:val="000000"/>
          <w:spacing w:val="-4"/>
          <w:sz w:val="27"/>
          <w:szCs w:val="27"/>
        </w:rPr>
        <w:t>Новгородс</w:t>
      </w:r>
      <w:r w:rsidRPr="00B44FBB">
        <w:rPr>
          <w:color w:val="000000"/>
          <w:spacing w:val="-4"/>
          <w:sz w:val="27"/>
          <w:szCs w:val="27"/>
        </w:rPr>
        <w:softHyphen/>
        <w:t>кой области</w:t>
      </w:r>
      <w:r w:rsidRPr="00B44FBB">
        <w:rPr>
          <w:sz w:val="27"/>
          <w:szCs w:val="27"/>
        </w:rPr>
        <w:t xml:space="preserve">, утверждена приказом </w:t>
      </w:r>
      <w:r>
        <w:rPr>
          <w:sz w:val="27"/>
          <w:szCs w:val="27"/>
        </w:rPr>
        <w:t>министерства</w:t>
      </w:r>
      <w:r w:rsidRPr="00B44FBB">
        <w:rPr>
          <w:sz w:val="27"/>
          <w:szCs w:val="27"/>
        </w:rPr>
        <w:t xml:space="preserve"> природных ресурсов</w:t>
      </w:r>
      <w:r>
        <w:rPr>
          <w:sz w:val="27"/>
          <w:szCs w:val="27"/>
        </w:rPr>
        <w:t xml:space="preserve">, </w:t>
      </w:r>
      <w:r w:rsidRPr="009F6A0A">
        <w:rPr>
          <w:sz w:val="27"/>
          <w:szCs w:val="27"/>
        </w:rPr>
        <w:t>лесного хозяйства и экологии Новгородской области (далее министерства) от 11.07.2018 № 868.</w:t>
      </w:r>
    </w:p>
    <w:p w:rsidR="002169EF" w:rsidRPr="00B44FBB" w:rsidRDefault="002169EF" w:rsidP="00211513">
      <w:pPr>
        <w:suppressAutoHyphens/>
        <w:ind w:firstLine="720"/>
        <w:jc w:val="both"/>
        <w:rPr>
          <w:sz w:val="27"/>
          <w:szCs w:val="27"/>
        </w:rPr>
      </w:pPr>
      <w:r w:rsidRPr="00B44FBB">
        <w:rPr>
          <w:sz w:val="27"/>
          <w:szCs w:val="27"/>
        </w:rPr>
        <w:t xml:space="preserve">Извещение о проведении аукциона на получение права пользования недрами на данном участке недр было размещено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7" w:history="1">
        <w:r w:rsidRPr="00B44FBB">
          <w:rPr>
            <w:sz w:val="27"/>
            <w:szCs w:val="27"/>
            <w:u w:val="single"/>
            <w:lang w:val="en-US"/>
          </w:rPr>
          <w:t>www</w:t>
        </w:r>
        <w:r w:rsidRPr="00B44FBB">
          <w:rPr>
            <w:sz w:val="27"/>
            <w:szCs w:val="27"/>
            <w:u w:val="single"/>
          </w:rPr>
          <w:t>.</w:t>
        </w:r>
        <w:r w:rsidRPr="00B44FBB">
          <w:rPr>
            <w:sz w:val="27"/>
            <w:szCs w:val="27"/>
            <w:u w:val="single"/>
            <w:lang w:val="en-US"/>
          </w:rPr>
          <w:t>torgi</w:t>
        </w:r>
        <w:r w:rsidRPr="00B44FBB">
          <w:rPr>
            <w:sz w:val="27"/>
            <w:szCs w:val="27"/>
            <w:u w:val="single"/>
          </w:rPr>
          <w:t>.</w:t>
        </w:r>
        <w:r w:rsidRPr="00B44FBB">
          <w:rPr>
            <w:sz w:val="27"/>
            <w:szCs w:val="27"/>
            <w:u w:val="single"/>
            <w:lang w:val="en-US"/>
          </w:rPr>
          <w:t>gov</w:t>
        </w:r>
        <w:r w:rsidRPr="00B44FBB">
          <w:rPr>
            <w:sz w:val="27"/>
            <w:szCs w:val="27"/>
            <w:u w:val="single"/>
          </w:rPr>
          <w:t>.</w:t>
        </w:r>
        <w:r w:rsidRPr="00B44FBB">
          <w:rPr>
            <w:sz w:val="27"/>
            <w:szCs w:val="27"/>
            <w:u w:val="single"/>
            <w:lang w:val="en-US"/>
          </w:rPr>
          <w:t>ru</w:t>
        </w:r>
      </w:hyperlink>
      <w:r w:rsidRPr="00B44FBB">
        <w:rPr>
          <w:sz w:val="27"/>
          <w:szCs w:val="27"/>
        </w:rPr>
        <w:t xml:space="preserve"> и официальном сайте </w:t>
      </w:r>
      <w:r>
        <w:rPr>
          <w:sz w:val="27"/>
          <w:szCs w:val="27"/>
        </w:rPr>
        <w:t>министерства</w:t>
      </w:r>
      <w:r w:rsidRPr="00B44FBB">
        <w:rPr>
          <w:sz w:val="27"/>
          <w:szCs w:val="27"/>
        </w:rPr>
        <w:t xml:space="preserve"> в сети «Интернет».</w:t>
      </w:r>
    </w:p>
    <w:p w:rsidR="002169EF" w:rsidRPr="00B44FBB" w:rsidRDefault="002169EF" w:rsidP="00211513">
      <w:pPr>
        <w:suppressAutoHyphens/>
        <w:ind w:firstLine="720"/>
        <w:jc w:val="both"/>
        <w:rPr>
          <w:sz w:val="27"/>
          <w:szCs w:val="27"/>
        </w:rPr>
      </w:pPr>
      <w:r w:rsidRPr="00B44FBB">
        <w:rPr>
          <w:sz w:val="27"/>
          <w:szCs w:val="27"/>
        </w:rPr>
        <w:t>На участие в аукционе на право пользования недрами</w:t>
      </w:r>
      <w:r w:rsidRPr="00B44FBB">
        <w:rPr>
          <w:b/>
          <w:sz w:val="27"/>
          <w:szCs w:val="27"/>
        </w:rPr>
        <w:t xml:space="preserve"> </w:t>
      </w:r>
      <w:r w:rsidRPr="00B44FBB">
        <w:rPr>
          <w:sz w:val="27"/>
          <w:szCs w:val="27"/>
        </w:rPr>
        <w:t xml:space="preserve">с целью </w:t>
      </w:r>
      <w:r w:rsidRPr="00B44FBB">
        <w:rPr>
          <w:color w:val="000000"/>
          <w:sz w:val="27"/>
          <w:szCs w:val="27"/>
        </w:rPr>
        <w:t xml:space="preserve">разведки и добычи </w:t>
      </w:r>
      <w:r>
        <w:rPr>
          <w:color w:val="000000"/>
          <w:sz w:val="27"/>
          <w:szCs w:val="27"/>
        </w:rPr>
        <w:t>валунно-гравийно-песчаного материала</w:t>
      </w:r>
      <w:r w:rsidRPr="00B44F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на </w:t>
      </w:r>
      <w:r w:rsidRPr="00B44FBB">
        <w:rPr>
          <w:color w:val="000000"/>
          <w:sz w:val="27"/>
          <w:szCs w:val="27"/>
        </w:rPr>
        <w:t>участке недр ««</w:t>
      </w:r>
      <w:r>
        <w:rPr>
          <w:color w:val="000000"/>
          <w:sz w:val="27"/>
          <w:szCs w:val="27"/>
        </w:rPr>
        <w:t>Добывалово-Восточный</w:t>
      </w:r>
      <w:r w:rsidRPr="00B44FBB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,</w:t>
      </w:r>
      <w:r w:rsidRPr="00B44FBB">
        <w:rPr>
          <w:color w:val="000000"/>
          <w:sz w:val="27"/>
          <w:szCs w:val="27"/>
        </w:rPr>
        <w:t xml:space="preserve"> расположенном </w:t>
      </w:r>
      <w:r w:rsidRPr="00B44FBB">
        <w:rPr>
          <w:color w:val="000000"/>
          <w:spacing w:val="-4"/>
          <w:sz w:val="27"/>
          <w:szCs w:val="27"/>
        </w:rPr>
        <w:t xml:space="preserve">в </w:t>
      </w:r>
      <w:r>
        <w:rPr>
          <w:color w:val="000000"/>
          <w:spacing w:val="-4"/>
          <w:sz w:val="27"/>
          <w:szCs w:val="27"/>
        </w:rPr>
        <w:t>Валдайском</w:t>
      </w:r>
      <w:r w:rsidRPr="00B44FBB">
        <w:rPr>
          <w:color w:val="000000"/>
          <w:sz w:val="27"/>
          <w:szCs w:val="27"/>
        </w:rPr>
        <w:t xml:space="preserve"> муниципальном районе </w:t>
      </w:r>
      <w:r w:rsidRPr="00B44FBB">
        <w:rPr>
          <w:color w:val="000000"/>
          <w:spacing w:val="-4"/>
          <w:sz w:val="27"/>
          <w:szCs w:val="27"/>
        </w:rPr>
        <w:t>Новгородс</w:t>
      </w:r>
      <w:r w:rsidRPr="00B44FBB">
        <w:rPr>
          <w:color w:val="000000"/>
          <w:spacing w:val="-4"/>
          <w:sz w:val="27"/>
          <w:szCs w:val="27"/>
        </w:rPr>
        <w:softHyphen/>
        <w:t>кой области</w:t>
      </w:r>
      <w:r w:rsidRPr="00B44FBB">
        <w:rPr>
          <w:sz w:val="27"/>
          <w:szCs w:val="27"/>
        </w:rPr>
        <w:t>, поступил</w:t>
      </w:r>
      <w:r>
        <w:rPr>
          <w:sz w:val="27"/>
          <w:szCs w:val="27"/>
        </w:rPr>
        <w:t>и</w:t>
      </w:r>
      <w:r w:rsidRPr="00B44FBB">
        <w:rPr>
          <w:sz w:val="27"/>
          <w:szCs w:val="27"/>
        </w:rPr>
        <w:t xml:space="preserve"> </w:t>
      </w:r>
      <w:r>
        <w:rPr>
          <w:sz w:val="27"/>
          <w:szCs w:val="27"/>
        </w:rPr>
        <w:t>3</w:t>
      </w:r>
      <w:r w:rsidRPr="00B44FBB">
        <w:rPr>
          <w:sz w:val="27"/>
          <w:szCs w:val="27"/>
        </w:rPr>
        <w:t>(</w:t>
      </w:r>
      <w:r>
        <w:rPr>
          <w:sz w:val="27"/>
          <w:szCs w:val="27"/>
        </w:rPr>
        <w:t>три</w:t>
      </w:r>
      <w:r w:rsidRPr="00B44FBB">
        <w:rPr>
          <w:sz w:val="27"/>
          <w:szCs w:val="27"/>
        </w:rPr>
        <w:t>) заявк</w:t>
      </w:r>
      <w:r>
        <w:rPr>
          <w:sz w:val="27"/>
          <w:szCs w:val="27"/>
        </w:rPr>
        <w:t>и</w:t>
      </w:r>
      <w:r w:rsidRPr="00B44FBB">
        <w:rPr>
          <w:sz w:val="27"/>
          <w:szCs w:val="27"/>
        </w:rPr>
        <w:t xml:space="preserve"> на участие в открытом аукционе</w:t>
      </w:r>
      <w:r>
        <w:rPr>
          <w:sz w:val="27"/>
          <w:szCs w:val="27"/>
        </w:rPr>
        <w:t>.</w:t>
      </w:r>
    </w:p>
    <w:p w:rsidR="002169EF" w:rsidRDefault="002169EF" w:rsidP="00687EDA">
      <w:pPr>
        <w:suppressAutoHyphens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Конверт с </w:t>
      </w:r>
      <w:r w:rsidRPr="00B44FBB">
        <w:rPr>
          <w:sz w:val="27"/>
          <w:szCs w:val="27"/>
        </w:rPr>
        <w:t>заявкой Общества с ограниченной ответственностью «</w:t>
      </w:r>
      <w:r>
        <w:rPr>
          <w:sz w:val="27"/>
          <w:szCs w:val="27"/>
        </w:rPr>
        <w:t>Предприятие коммунального хозяйства</w:t>
      </w:r>
      <w:r w:rsidRPr="00B44FBB">
        <w:rPr>
          <w:sz w:val="27"/>
          <w:szCs w:val="27"/>
        </w:rPr>
        <w:t>» (далее ООО «</w:t>
      </w:r>
      <w:r>
        <w:rPr>
          <w:sz w:val="27"/>
          <w:szCs w:val="27"/>
        </w:rPr>
        <w:t>Предприятие коммунального хозяйства»)</w:t>
      </w:r>
      <w:r w:rsidRPr="00B44FBB">
        <w:rPr>
          <w:sz w:val="27"/>
          <w:szCs w:val="27"/>
        </w:rPr>
        <w:t xml:space="preserve"> поступил </w:t>
      </w:r>
      <w:r>
        <w:rPr>
          <w:sz w:val="27"/>
          <w:szCs w:val="27"/>
        </w:rPr>
        <w:t>09</w:t>
      </w:r>
      <w:r w:rsidRPr="00B44FBB">
        <w:rPr>
          <w:sz w:val="27"/>
          <w:szCs w:val="27"/>
        </w:rPr>
        <w:t xml:space="preserve"> </w:t>
      </w:r>
      <w:r>
        <w:rPr>
          <w:sz w:val="27"/>
          <w:szCs w:val="27"/>
        </w:rPr>
        <w:t>августа</w:t>
      </w:r>
      <w:r w:rsidRPr="00B44FBB">
        <w:rPr>
          <w:sz w:val="27"/>
          <w:szCs w:val="27"/>
        </w:rPr>
        <w:t xml:space="preserve"> 201</w:t>
      </w:r>
      <w:r>
        <w:rPr>
          <w:sz w:val="27"/>
          <w:szCs w:val="27"/>
        </w:rPr>
        <w:t>8</w:t>
      </w:r>
      <w:r w:rsidRPr="00B44FBB">
        <w:rPr>
          <w:sz w:val="27"/>
          <w:szCs w:val="27"/>
        </w:rPr>
        <w:t xml:space="preserve"> года, регистрационный номер ПР-</w:t>
      </w:r>
      <w:r>
        <w:rPr>
          <w:sz w:val="27"/>
          <w:szCs w:val="27"/>
        </w:rPr>
        <w:t>4569</w:t>
      </w:r>
      <w:r w:rsidRPr="00B44FBB">
        <w:rPr>
          <w:sz w:val="27"/>
          <w:szCs w:val="27"/>
        </w:rPr>
        <w:t>-В. Юридический адрес ООО «</w:t>
      </w:r>
      <w:r>
        <w:rPr>
          <w:sz w:val="27"/>
          <w:szCs w:val="27"/>
        </w:rPr>
        <w:t>Предприятие коммунального хозяйства</w:t>
      </w:r>
      <w:r w:rsidRPr="00B44FBB">
        <w:rPr>
          <w:sz w:val="27"/>
          <w:szCs w:val="27"/>
        </w:rPr>
        <w:t xml:space="preserve">»: </w:t>
      </w:r>
      <w:r>
        <w:rPr>
          <w:sz w:val="27"/>
          <w:szCs w:val="27"/>
        </w:rPr>
        <w:t>175400, Новгородская область, г.Валдай, пр. Васильева, д. 74А.</w:t>
      </w:r>
    </w:p>
    <w:p w:rsidR="002169EF" w:rsidRPr="00B44FBB" w:rsidRDefault="002169EF" w:rsidP="00211513">
      <w:pPr>
        <w:suppressAutoHyphens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B44FBB">
        <w:rPr>
          <w:sz w:val="27"/>
          <w:szCs w:val="27"/>
        </w:rPr>
        <w:t xml:space="preserve">Конверт с заявкой </w:t>
      </w:r>
      <w:r>
        <w:rPr>
          <w:sz w:val="27"/>
          <w:szCs w:val="27"/>
        </w:rPr>
        <w:t>Индивидуального предпринимателя Саковникова Сергея Алексеевича</w:t>
      </w:r>
      <w:r w:rsidRPr="00B44FBB">
        <w:rPr>
          <w:sz w:val="27"/>
          <w:szCs w:val="27"/>
        </w:rPr>
        <w:t xml:space="preserve"> поступил </w:t>
      </w:r>
      <w:r>
        <w:rPr>
          <w:sz w:val="27"/>
          <w:szCs w:val="27"/>
        </w:rPr>
        <w:t>10</w:t>
      </w:r>
      <w:r w:rsidRPr="00B44FBB">
        <w:rPr>
          <w:sz w:val="27"/>
          <w:szCs w:val="27"/>
        </w:rPr>
        <w:t xml:space="preserve"> </w:t>
      </w:r>
      <w:r>
        <w:rPr>
          <w:sz w:val="27"/>
          <w:szCs w:val="27"/>
        </w:rPr>
        <w:t>августа</w:t>
      </w:r>
      <w:r w:rsidRPr="00B44FBB">
        <w:rPr>
          <w:sz w:val="27"/>
          <w:szCs w:val="27"/>
        </w:rPr>
        <w:t xml:space="preserve"> 201</w:t>
      </w:r>
      <w:r>
        <w:rPr>
          <w:sz w:val="27"/>
          <w:szCs w:val="27"/>
        </w:rPr>
        <w:t>8</w:t>
      </w:r>
      <w:r w:rsidRPr="00B44FBB">
        <w:rPr>
          <w:sz w:val="27"/>
          <w:szCs w:val="27"/>
        </w:rPr>
        <w:t xml:space="preserve"> года, регистрационный номер </w:t>
      </w:r>
      <w:r>
        <w:rPr>
          <w:sz w:val="27"/>
          <w:szCs w:val="27"/>
        </w:rPr>
        <w:t xml:space="preserve">      </w:t>
      </w:r>
      <w:r w:rsidRPr="00B44FBB">
        <w:rPr>
          <w:sz w:val="27"/>
          <w:szCs w:val="27"/>
        </w:rPr>
        <w:t>ПР-</w:t>
      </w:r>
      <w:r>
        <w:rPr>
          <w:sz w:val="27"/>
          <w:szCs w:val="27"/>
        </w:rPr>
        <w:t>4597</w:t>
      </w:r>
      <w:r w:rsidRPr="00B44FBB">
        <w:rPr>
          <w:sz w:val="27"/>
          <w:szCs w:val="27"/>
        </w:rPr>
        <w:t xml:space="preserve">-В. </w:t>
      </w:r>
      <w:r>
        <w:rPr>
          <w:sz w:val="27"/>
          <w:szCs w:val="27"/>
        </w:rPr>
        <w:t>Почтовый</w:t>
      </w:r>
      <w:r w:rsidRPr="00B44FBB">
        <w:rPr>
          <w:sz w:val="27"/>
          <w:szCs w:val="27"/>
        </w:rPr>
        <w:t xml:space="preserve"> адрес </w:t>
      </w:r>
      <w:r>
        <w:rPr>
          <w:sz w:val="27"/>
          <w:szCs w:val="27"/>
        </w:rPr>
        <w:t>Индивидуального предпринимателя Саковникова Сергея Алексеевича</w:t>
      </w:r>
      <w:r w:rsidRPr="00B44FBB">
        <w:rPr>
          <w:sz w:val="27"/>
          <w:szCs w:val="27"/>
        </w:rPr>
        <w:t xml:space="preserve">: </w:t>
      </w:r>
      <w:r>
        <w:rPr>
          <w:sz w:val="27"/>
          <w:szCs w:val="27"/>
        </w:rPr>
        <w:t>175400</w:t>
      </w:r>
      <w:r w:rsidRPr="00B44FBB">
        <w:rPr>
          <w:sz w:val="27"/>
          <w:szCs w:val="27"/>
        </w:rPr>
        <w:t xml:space="preserve">, </w:t>
      </w:r>
      <w:r>
        <w:rPr>
          <w:sz w:val="27"/>
          <w:szCs w:val="27"/>
        </w:rPr>
        <w:t>Новгородская область, г.Валдай, ул.Гагарина, д.11, кв.10.</w:t>
      </w:r>
    </w:p>
    <w:p w:rsidR="002169EF" w:rsidRDefault="002169EF" w:rsidP="004373D5">
      <w:pPr>
        <w:suppressAutoHyphens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B44FBB">
        <w:rPr>
          <w:sz w:val="27"/>
          <w:szCs w:val="27"/>
        </w:rPr>
        <w:t>Конверт с заявкой Общества с ограниченной ответственностью «</w:t>
      </w:r>
      <w:r>
        <w:rPr>
          <w:sz w:val="27"/>
          <w:szCs w:val="27"/>
        </w:rPr>
        <w:t>ОборонСтрой</w:t>
      </w:r>
      <w:r w:rsidRPr="00B44FBB">
        <w:rPr>
          <w:sz w:val="27"/>
          <w:szCs w:val="27"/>
        </w:rPr>
        <w:t>» (далее ООО «</w:t>
      </w:r>
      <w:r>
        <w:rPr>
          <w:sz w:val="27"/>
          <w:szCs w:val="27"/>
        </w:rPr>
        <w:t>ОборонСтрой»)</w:t>
      </w:r>
      <w:r w:rsidRPr="00B44FBB">
        <w:rPr>
          <w:sz w:val="27"/>
          <w:szCs w:val="27"/>
        </w:rPr>
        <w:t xml:space="preserve"> поступил </w:t>
      </w:r>
      <w:r>
        <w:rPr>
          <w:sz w:val="27"/>
          <w:szCs w:val="27"/>
        </w:rPr>
        <w:t>10</w:t>
      </w:r>
      <w:r w:rsidRPr="00B44FBB">
        <w:rPr>
          <w:sz w:val="27"/>
          <w:szCs w:val="27"/>
        </w:rPr>
        <w:t xml:space="preserve"> </w:t>
      </w:r>
      <w:r>
        <w:rPr>
          <w:sz w:val="27"/>
          <w:szCs w:val="27"/>
        </w:rPr>
        <w:t>августа</w:t>
      </w:r>
      <w:r w:rsidRPr="00B44FBB">
        <w:rPr>
          <w:sz w:val="27"/>
          <w:szCs w:val="27"/>
        </w:rPr>
        <w:t xml:space="preserve"> 201</w:t>
      </w:r>
      <w:r>
        <w:rPr>
          <w:sz w:val="27"/>
          <w:szCs w:val="27"/>
        </w:rPr>
        <w:t>8</w:t>
      </w:r>
      <w:r w:rsidRPr="00B44FBB">
        <w:rPr>
          <w:sz w:val="27"/>
          <w:szCs w:val="27"/>
        </w:rPr>
        <w:t xml:space="preserve"> года, регистрационный номер ПР-</w:t>
      </w:r>
      <w:r>
        <w:rPr>
          <w:sz w:val="27"/>
          <w:szCs w:val="27"/>
        </w:rPr>
        <w:t>4599</w:t>
      </w:r>
      <w:r w:rsidRPr="00B44FBB">
        <w:rPr>
          <w:sz w:val="27"/>
          <w:szCs w:val="27"/>
        </w:rPr>
        <w:t>-В. Юридический адрес ООО «</w:t>
      </w:r>
      <w:r>
        <w:rPr>
          <w:sz w:val="27"/>
          <w:szCs w:val="27"/>
        </w:rPr>
        <w:t>ОборонСтрой</w:t>
      </w:r>
      <w:r w:rsidRPr="00B44FBB">
        <w:rPr>
          <w:sz w:val="27"/>
          <w:szCs w:val="27"/>
        </w:rPr>
        <w:t xml:space="preserve">»: </w:t>
      </w:r>
      <w:smartTag w:uri="urn:schemas-microsoft-com:office:smarttags" w:element="metricconverter">
        <w:smartTagPr>
          <w:attr w:name="ProductID" w:val="173003, г"/>
        </w:smartTagPr>
        <w:r>
          <w:rPr>
            <w:sz w:val="27"/>
            <w:szCs w:val="27"/>
          </w:rPr>
          <w:t>173003, г</w:t>
        </w:r>
      </w:smartTag>
      <w:r>
        <w:rPr>
          <w:sz w:val="27"/>
          <w:szCs w:val="27"/>
        </w:rPr>
        <w:t>.Великий Новгород, ул.Германа, д.25 офис № 42.</w:t>
      </w:r>
    </w:p>
    <w:p w:rsidR="002169EF" w:rsidRPr="00B44FBB" w:rsidRDefault="002169EF" w:rsidP="008A7FE4">
      <w:pPr>
        <w:suppressAutoHyphens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Pr="00B44FBB">
        <w:rPr>
          <w:sz w:val="27"/>
          <w:szCs w:val="27"/>
        </w:rPr>
        <w:t>Конверт с заявкой Общества с ограниченной ответственностью «</w:t>
      </w:r>
      <w:r>
        <w:rPr>
          <w:sz w:val="27"/>
          <w:szCs w:val="27"/>
        </w:rPr>
        <w:t>ОСиС</w:t>
      </w:r>
      <w:r w:rsidRPr="00B44FBB">
        <w:rPr>
          <w:sz w:val="27"/>
          <w:szCs w:val="27"/>
        </w:rPr>
        <w:t>» (далее ООО «</w:t>
      </w:r>
      <w:r>
        <w:rPr>
          <w:sz w:val="27"/>
          <w:szCs w:val="27"/>
        </w:rPr>
        <w:t>ОСиС»)</w:t>
      </w:r>
      <w:r w:rsidRPr="00B44FBB">
        <w:rPr>
          <w:sz w:val="27"/>
          <w:szCs w:val="27"/>
        </w:rPr>
        <w:t xml:space="preserve"> поступил </w:t>
      </w:r>
      <w:r>
        <w:rPr>
          <w:sz w:val="27"/>
          <w:szCs w:val="27"/>
        </w:rPr>
        <w:t>10</w:t>
      </w:r>
      <w:r w:rsidRPr="00B44FBB">
        <w:rPr>
          <w:sz w:val="27"/>
          <w:szCs w:val="27"/>
        </w:rPr>
        <w:t xml:space="preserve"> </w:t>
      </w:r>
      <w:r>
        <w:rPr>
          <w:sz w:val="27"/>
          <w:szCs w:val="27"/>
        </w:rPr>
        <w:t>августа</w:t>
      </w:r>
      <w:r w:rsidRPr="00B44FBB">
        <w:rPr>
          <w:sz w:val="27"/>
          <w:szCs w:val="27"/>
        </w:rPr>
        <w:t xml:space="preserve"> 201</w:t>
      </w:r>
      <w:r>
        <w:rPr>
          <w:sz w:val="27"/>
          <w:szCs w:val="27"/>
        </w:rPr>
        <w:t>8</w:t>
      </w:r>
      <w:r w:rsidRPr="00B44FBB">
        <w:rPr>
          <w:sz w:val="27"/>
          <w:szCs w:val="27"/>
        </w:rPr>
        <w:t xml:space="preserve"> года, регистрационный номер</w:t>
      </w:r>
      <w:r>
        <w:rPr>
          <w:sz w:val="27"/>
          <w:szCs w:val="27"/>
        </w:rPr>
        <w:t xml:space="preserve">        </w:t>
      </w:r>
      <w:r w:rsidRPr="00B44FBB">
        <w:rPr>
          <w:sz w:val="27"/>
          <w:szCs w:val="27"/>
        </w:rPr>
        <w:t xml:space="preserve"> ПР-</w:t>
      </w:r>
      <w:r>
        <w:rPr>
          <w:sz w:val="27"/>
          <w:szCs w:val="27"/>
        </w:rPr>
        <w:t>4600</w:t>
      </w:r>
      <w:r w:rsidRPr="00B44FBB">
        <w:rPr>
          <w:sz w:val="27"/>
          <w:szCs w:val="27"/>
        </w:rPr>
        <w:t>-В. Юридический адрес ООО «</w:t>
      </w:r>
      <w:r>
        <w:rPr>
          <w:sz w:val="27"/>
          <w:szCs w:val="27"/>
        </w:rPr>
        <w:t>ОборонСтрой</w:t>
      </w:r>
      <w:r w:rsidRPr="00B44FBB">
        <w:rPr>
          <w:sz w:val="27"/>
          <w:szCs w:val="27"/>
        </w:rPr>
        <w:t xml:space="preserve">»: </w:t>
      </w:r>
      <w:smartTag w:uri="urn:schemas-microsoft-com:office:smarttags" w:element="metricconverter">
        <w:smartTagPr>
          <w:attr w:name="ProductID" w:val="173003, г"/>
        </w:smartTagPr>
        <w:r>
          <w:rPr>
            <w:sz w:val="27"/>
            <w:szCs w:val="27"/>
          </w:rPr>
          <w:t>173003, г</w:t>
        </w:r>
      </w:smartTag>
      <w:r>
        <w:rPr>
          <w:sz w:val="27"/>
          <w:szCs w:val="27"/>
        </w:rPr>
        <w:t>.Великий Новгород, ул.Германа, д.25 офис № 42.</w:t>
      </w:r>
    </w:p>
    <w:p w:rsidR="002169EF" w:rsidRPr="00B44FBB" w:rsidRDefault="002169EF" w:rsidP="00211513">
      <w:pPr>
        <w:suppressAutoHyphens/>
        <w:ind w:firstLine="720"/>
        <w:jc w:val="both"/>
        <w:rPr>
          <w:b/>
          <w:sz w:val="27"/>
          <w:szCs w:val="27"/>
        </w:rPr>
      </w:pPr>
      <w:r w:rsidRPr="00B44FBB">
        <w:rPr>
          <w:sz w:val="27"/>
          <w:szCs w:val="27"/>
        </w:rPr>
        <w:t>Аукционная комиссия установила: конверт</w:t>
      </w:r>
      <w:r>
        <w:rPr>
          <w:sz w:val="27"/>
          <w:szCs w:val="27"/>
        </w:rPr>
        <w:t>ы</w:t>
      </w:r>
      <w:r w:rsidRPr="00B44FBB">
        <w:rPr>
          <w:sz w:val="27"/>
          <w:szCs w:val="27"/>
        </w:rPr>
        <w:t xml:space="preserve"> представлен</w:t>
      </w:r>
      <w:r>
        <w:rPr>
          <w:sz w:val="27"/>
          <w:szCs w:val="27"/>
        </w:rPr>
        <w:t>ы</w:t>
      </w:r>
      <w:r w:rsidRPr="00B44FBB">
        <w:rPr>
          <w:sz w:val="27"/>
          <w:szCs w:val="27"/>
        </w:rPr>
        <w:t xml:space="preserve"> в запечатанном виде, </w:t>
      </w:r>
      <w:r>
        <w:rPr>
          <w:sz w:val="27"/>
          <w:szCs w:val="27"/>
        </w:rPr>
        <w:t>их</w:t>
      </w:r>
      <w:r w:rsidRPr="00B44FBB">
        <w:rPr>
          <w:sz w:val="27"/>
          <w:szCs w:val="27"/>
        </w:rPr>
        <w:t xml:space="preserve"> целостность не нарушена, оформлены в соответствии с требованиями документации (условий) аукциона.</w:t>
      </w:r>
    </w:p>
    <w:p w:rsidR="002169EF" w:rsidRPr="00B44FBB" w:rsidRDefault="002169EF" w:rsidP="00211513">
      <w:pPr>
        <w:suppressAutoHyphens/>
        <w:ind w:firstLine="720"/>
        <w:jc w:val="both"/>
        <w:rPr>
          <w:sz w:val="27"/>
          <w:szCs w:val="27"/>
        </w:rPr>
      </w:pPr>
      <w:r w:rsidRPr="00B44FBB">
        <w:rPr>
          <w:sz w:val="27"/>
          <w:szCs w:val="27"/>
        </w:rPr>
        <w:t>Председателем аукционной комиссии было объявлено о вскрытии конвертов.</w:t>
      </w:r>
    </w:p>
    <w:p w:rsidR="002169EF" w:rsidRPr="00B44FBB" w:rsidRDefault="002169EF" w:rsidP="00211513">
      <w:pPr>
        <w:suppressAutoHyphens/>
        <w:ind w:firstLine="720"/>
        <w:jc w:val="both"/>
        <w:rPr>
          <w:sz w:val="27"/>
          <w:szCs w:val="27"/>
        </w:rPr>
      </w:pPr>
      <w:r w:rsidRPr="00B44FBB">
        <w:rPr>
          <w:sz w:val="27"/>
          <w:szCs w:val="27"/>
        </w:rPr>
        <w:t>Секретарь аукционной комиссии произвел вскрытие конверт</w:t>
      </w:r>
      <w:r>
        <w:rPr>
          <w:sz w:val="27"/>
          <w:szCs w:val="27"/>
        </w:rPr>
        <w:t>а с заявкой</w:t>
      </w:r>
      <w:r w:rsidRPr="00B44FBB">
        <w:rPr>
          <w:sz w:val="27"/>
          <w:szCs w:val="27"/>
        </w:rPr>
        <w:t>.</w:t>
      </w:r>
    </w:p>
    <w:p w:rsidR="002169EF" w:rsidRPr="00B44FBB" w:rsidRDefault="002169EF" w:rsidP="00211513">
      <w:pPr>
        <w:suppressAutoHyphens/>
        <w:ind w:firstLine="720"/>
        <w:jc w:val="both"/>
        <w:rPr>
          <w:sz w:val="27"/>
          <w:szCs w:val="27"/>
        </w:rPr>
      </w:pPr>
      <w:r w:rsidRPr="00B44FBB">
        <w:rPr>
          <w:sz w:val="27"/>
          <w:szCs w:val="27"/>
        </w:rPr>
        <w:t>Приложенные к заявкам документы соответствуют приложенной описи.</w:t>
      </w:r>
    </w:p>
    <w:p w:rsidR="002169EF" w:rsidRDefault="002169EF" w:rsidP="00211513">
      <w:pPr>
        <w:ind w:firstLine="560"/>
        <w:jc w:val="both"/>
        <w:rPr>
          <w:sz w:val="27"/>
          <w:szCs w:val="27"/>
        </w:rPr>
      </w:pPr>
      <w:r w:rsidRPr="00B44FBB">
        <w:rPr>
          <w:sz w:val="27"/>
          <w:szCs w:val="27"/>
        </w:rPr>
        <w:t xml:space="preserve">Уплата сбора за участие в аукционе в размере 9085 руб. (девять тысяч </w:t>
      </w:r>
      <w:r>
        <w:rPr>
          <w:sz w:val="27"/>
          <w:szCs w:val="27"/>
        </w:rPr>
        <w:t xml:space="preserve">           </w:t>
      </w:r>
      <w:r w:rsidRPr="00B44FBB">
        <w:rPr>
          <w:sz w:val="27"/>
          <w:szCs w:val="27"/>
        </w:rPr>
        <w:t xml:space="preserve">восемьдесят пять) руб. 00 копеек, также оплата задатка минимального (стартового) размера платежа за пользование недрами в размере </w:t>
      </w:r>
      <w:r>
        <w:rPr>
          <w:sz w:val="27"/>
          <w:szCs w:val="27"/>
        </w:rPr>
        <w:t>213699</w:t>
      </w:r>
      <w:r w:rsidRPr="00B44FBB">
        <w:rPr>
          <w:sz w:val="27"/>
          <w:szCs w:val="27"/>
        </w:rPr>
        <w:t xml:space="preserve"> рублей </w:t>
      </w:r>
      <w:r>
        <w:rPr>
          <w:sz w:val="27"/>
          <w:szCs w:val="27"/>
        </w:rPr>
        <w:t>75</w:t>
      </w:r>
      <w:r w:rsidRPr="00B44FBB">
        <w:rPr>
          <w:sz w:val="27"/>
          <w:szCs w:val="27"/>
        </w:rPr>
        <w:t xml:space="preserve"> копеек</w:t>
      </w:r>
      <w:r>
        <w:rPr>
          <w:sz w:val="27"/>
          <w:szCs w:val="27"/>
        </w:rPr>
        <w:t xml:space="preserve">     </w:t>
      </w:r>
      <w:r w:rsidRPr="00B44FBB">
        <w:rPr>
          <w:sz w:val="27"/>
          <w:szCs w:val="27"/>
        </w:rPr>
        <w:t xml:space="preserve"> (</w:t>
      </w:r>
      <w:r>
        <w:rPr>
          <w:sz w:val="27"/>
          <w:szCs w:val="27"/>
        </w:rPr>
        <w:t>дв</w:t>
      </w:r>
      <w:r>
        <w:rPr>
          <w:sz w:val="27"/>
          <w:szCs w:val="27"/>
        </w:rPr>
        <w:t>е</w:t>
      </w:r>
      <w:r>
        <w:rPr>
          <w:sz w:val="27"/>
          <w:szCs w:val="27"/>
        </w:rPr>
        <w:t>сти тринадцать тысяч шестьсот девяносто девять</w:t>
      </w:r>
      <w:r w:rsidRPr="00B44FBB">
        <w:rPr>
          <w:sz w:val="27"/>
          <w:szCs w:val="27"/>
        </w:rPr>
        <w:t xml:space="preserve">) рублей </w:t>
      </w:r>
      <w:r>
        <w:rPr>
          <w:sz w:val="27"/>
          <w:szCs w:val="27"/>
        </w:rPr>
        <w:t>75</w:t>
      </w:r>
      <w:r w:rsidRPr="00B44FBB">
        <w:rPr>
          <w:sz w:val="27"/>
          <w:szCs w:val="27"/>
        </w:rPr>
        <w:t xml:space="preserve"> копеек поступили от ООО «</w:t>
      </w:r>
      <w:r>
        <w:rPr>
          <w:sz w:val="27"/>
          <w:szCs w:val="27"/>
        </w:rPr>
        <w:t>Предприятие коммунального хозяйства»</w:t>
      </w:r>
      <w:r w:rsidRPr="00B44FBB">
        <w:rPr>
          <w:sz w:val="27"/>
          <w:szCs w:val="27"/>
        </w:rPr>
        <w:t>.</w:t>
      </w:r>
    </w:p>
    <w:p w:rsidR="002169EF" w:rsidRDefault="002169EF" w:rsidP="00687EDA">
      <w:pPr>
        <w:ind w:firstLine="560"/>
        <w:jc w:val="both"/>
        <w:rPr>
          <w:sz w:val="27"/>
          <w:szCs w:val="27"/>
        </w:rPr>
      </w:pPr>
      <w:r w:rsidRPr="00B44FBB">
        <w:rPr>
          <w:sz w:val="27"/>
          <w:szCs w:val="27"/>
        </w:rPr>
        <w:t xml:space="preserve">Уплата сбора за участие в аукционе в размере 9085 руб. (девять тысяч </w:t>
      </w:r>
      <w:r>
        <w:rPr>
          <w:sz w:val="27"/>
          <w:szCs w:val="27"/>
        </w:rPr>
        <w:t xml:space="preserve">           </w:t>
      </w:r>
      <w:r w:rsidRPr="00B44FBB">
        <w:rPr>
          <w:sz w:val="27"/>
          <w:szCs w:val="27"/>
        </w:rPr>
        <w:t xml:space="preserve">восемьдесят пять) руб. 00 копеек, также оплата задатка минимального (стартового) размера платежа за пользование недрами в размере </w:t>
      </w:r>
      <w:r>
        <w:rPr>
          <w:sz w:val="27"/>
          <w:szCs w:val="27"/>
        </w:rPr>
        <w:t>213699</w:t>
      </w:r>
      <w:r w:rsidRPr="00B44FBB">
        <w:rPr>
          <w:sz w:val="27"/>
          <w:szCs w:val="27"/>
        </w:rPr>
        <w:t xml:space="preserve"> рублей </w:t>
      </w:r>
      <w:r>
        <w:rPr>
          <w:sz w:val="27"/>
          <w:szCs w:val="27"/>
        </w:rPr>
        <w:t>75</w:t>
      </w:r>
      <w:r w:rsidRPr="00B44FBB">
        <w:rPr>
          <w:sz w:val="27"/>
          <w:szCs w:val="27"/>
        </w:rPr>
        <w:t xml:space="preserve"> копеек</w:t>
      </w:r>
      <w:r>
        <w:rPr>
          <w:sz w:val="27"/>
          <w:szCs w:val="27"/>
        </w:rPr>
        <w:t xml:space="preserve">     </w:t>
      </w:r>
      <w:r w:rsidRPr="00B44FBB">
        <w:rPr>
          <w:sz w:val="27"/>
          <w:szCs w:val="27"/>
        </w:rPr>
        <w:t xml:space="preserve"> (</w:t>
      </w:r>
      <w:r>
        <w:rPr>
          <w:sz w:val="27"/>
          <w:szCs w:val="27"/>
        </w:rPr>
        <w:t>дв</w:t>
      </w:r>
      <w:r>
        <w:rPr>
          <w:sz w:val="27"/>
          <w:szCs w:val="27"/>
        </w:rPr>
        <w:t>е</w:t>
      </w:r>
      <w:r>
        <w:rPr>
          <w:sz w:val="27"/>
          <w:szCs w:val="27"/>
        </w:rPr>
        <w:t>сти тринадцать тысяч шестьсот девяносто девять</w:t>
      </w:r>
      <w:r w:rsidRPr="00B44FBB">
        <w:rPr>
          <w:sz w:val="27"/>
          <w:szCs w:val="27"/>
        </w:rPr>
        <w:t xml:space="preserve">) рублей </w:t>
      </w:r>
      <w:r>
        <w:rPr>
          <w:sz w:val="27"/>
          <w:szCs w:val="27"/>
        </w:rPr>
        <w:t>75</w:t>
      </w:r>
      <w:r w:rsidRPr="00B44FBB">
        <w:rPr>
          <w:sz w:val="27"/>
          <w:szCs w:val="27"/>
        </w:rPr>
        <w:t xml:space="preserve"> копеек поступили от </w:t>
      </w:r>
      <w:r>
        <w:rPr>
          <w:sz w:val="27"/>
          <w:szCs w:val="27"/>
        </w:rPr>
        <w:t>Индивидуального предпринимателя Саковникова Сергея Алексеев</w:t>
      </w:r>
      <w:r>
        <w:rPr>
          <w:sz w:val="27"/>
          <w:szCs w:val="27"/>
        </w:rPr>
        <w:t>и</w:t>
      </w:r>
      <w:r>
        <w:rPr>
          <w:sz w:val="27"/>
          <w:szCs w:val="27"/>
        </w:rPr>
        <w:t>ча</w:t>
      </w:r>
      <w:r w:rsidRPr="00B44FBB">
        <w:rPr>
          <w:sz w:val="27"/>
          <w:szCs w:val="27"/>
        </w:rPr>
        <w:t>.</w:t>
      </w:r>
    </w:p>
    <w:p w:rsidR="002169EF" w:rsidRPr="00B44FBB" w:rsidRDefault="002169EF" w:rsidP="00BB2D0D">
      <w:pPr>
        <w:ind w:firstLine="560"/>
        <w:jc w:val="both"/>
        <w:rPr>
          <w:sz w:val="27"/>
          <w:szCs w:val="27"/>
        </w:rPr>
      </w:pPr>
      <w:r w:rsidRPr="00B44FBB">
        <w:rPr>
          <w:sz w:val="27"/>
          <w:szCs w:val="27"/>
        </w:rPr>
        <w:t xml:space="preserve">Уплата сбора за участие в аукционе в размере 9085 руб. (девять тысяч </w:t>
      </w:r>
      <w:r>
        <w:rPr>
          <w:sz w:val="27"/>
          <w:szCs w:val="27"/>
        </w:rPr>
        <w:t xml:space="preserve">           </w:t>
      </w:r>
      <w:r w:rsidRPr="00B44FBB">
        <w:rPr>
          <w:sz w:val="27"/>
          <w:szCs w:val="27"/>
        </w:rPr>
        <w:t xml:space="preserve">восемьдесят пять) руб. 00 копеек, также оплата задатка минимального (стартового) размера платежа за пользование недрами в размере </w:t>
      </w:r>
      <w:r>
        <w:rPr>
          <w:sz w:val="27"/>
          <w:szCs w:val="27"/>
        </w:rPr>
        <w:t>213699</w:t>
      </w:r>
      <w:r w:rsidRPr="00B44FBB">
        <w:rPr>
          <w:sz w:val="27"/>
          <w:szCs w:val="27"/>
        </w:rPr>
        <w:t xml:space="preserve"> рублей </w:t>
      </w:r>
      <w:r>
        <w:rPr>
          <w:sz w:val="27"/>
          <w:szCs w:val="27"/>
        </w:rPr>
        <w:t>75</w:t>
      </w:r>
      <w:r w:rsidRPr="00B44FBB">
        <w:rPr>
          <w:sz w:val="27"/>
          <w:szCs w:val="27"/>
        </w:rPr>
        <w:t xml:space="preserve"> копеек</w:t>
      </w:r>
      <w:r>
        <w:rPr>
          <w:sz w:val="27"/>
          <w:szCs w:val="27"/>
        </w:rPr>
        <w:t xml:space="preserve">     </w:t>
      </w:r>
      <w:r w:rsidRPr="00B44FBB">
        <w:rPr>
          <w:sz w:val="27"/>
          <w:szCs w:val="27"/>
        </w:rPr>
        <w:t xml:space="preserve"> (</w:t>
      </w:r>
      <w:r>
        <w:rPr>
          <w:sz w:val="27"/>
          <w:szCs w:val="27"/>
        </w:rPr>
        <w:t>дв</w:t>
      </w:r>
      <w:r>
        <w:rPr>
          <w:sz w:val="27"/>
          <w:szCs w:val="27"/>
        </w:rPr>
        <w:t>е</w:t>
      </w:r>
      <w:r>
        <w:rPr>
          <w:sz w:val="27"/>
          <w:szCs w:val="27"/>
        </w:rPr>
        <w:t>сти тринадцать тысяч шестьсот девяносто девять</w:t>
      </w:r>
      <w:r w:rsidRPr="00B44FBB">
        <w:rPr>
          <w:sz w:val="27"/>
          <w:szCs w:val="27"/>
        </w:rPr>
        <w:t xml:space="preserve">) рублей </w:t>
      </w:r>
      <w:r>
        <w:rPr>
          <w:sz w:val="27"/>
          <w:szCs w:val="27"/>
        </w:rPr>
        <w:t>75</w:t>
      </w:r>
      <w:r w:rsidRPr="00B44FBB">
        <w:rPr>
          <w:sz w:val="27"/>
          <w:szCs w:val="27"/>
        </w:rPr>
        <w:t xml:space="preserve"> копеек поступили от ООО «</w:t>
      </w:r>
      <w:r>
        <w:rPr>
          <w:sz w:val="27"/>
          <w:szCs w:val="27"/>
        </w:rPr>
        <w:t>ОборонСтрой»</w:t>
      </w:r>
      <w:r w:rsidRPr="00B44FBB">
        <w:rPr>
          <w:sz w:val="27"/>
          <w:szCs w:val="27"/>
        </w:rPr>
        <w:t>.</w:t>
      </w:r>
    </w:p>
    <w:p w:rsidR="002169EF" w:rsidRPr="00B44FBB" w:rsidRDefault="002169EF" w:rsidP="00211513">
      <w:pPr>
        <w:ind w:firstLine="560"/>
        <w:jc w:val="both"/>
        <w:rPr>
          <w:sz w:val="27"/>
          <w:szCs w:val="27"/>
        </w:rPr>
      </w:pPr>
      <w:r w:rsidRPr="00B44FBB">
        <w:rPr>
          <w:sz w:val="27"/>
          <w:szCs w:val="27"/>
        </w:rPr>
        <w:t xml:space="preserve">Уплата сбора за участие в аукционе в размере 9085 руб. (девять тысяч </w:t>
      </w:r>
      <w:r>
        <w:rPr>
          <w:sz w:val="27"/>
          <w:szCs w:val="27"/>
        </w:rPr>
        <w:t xml:space="preserve">           </w:t>
      </w:r>
      <w:r w:rsidRPr="00B44FBB">
        <w:rPr>
          <w:sz w:val="27"/>
          <w:szCs w:val="27"/>
        </w:rPr>
        <w:t xml:space="preserve">восемьдесят пять) руб. 00 копеек, также оплата задатка минимального (стартового) размера платежа за пользование недрами в размере </w:t>
      </w:r>
      <w:r>
        <w:rPr>
          <w:sz w:val="27"/>
          <w:szCs w:val="27"/>
        </w:rPr>
        <w:t>213699</w:t>
      </w:r>
      <w:r w:rsidRPr="00B44FBB">
        <w:rPr>
          <w:sz w:val="27"/>
          <w:szCs w:val="27"/>
        </w:rPr>
        <w:t xml:space="preserve"> рублей </w:t>
      </w:r>
      <w:r>
        <w:rPr>
          <w:sz w:val="27"/>
          <w:szCs w:val="27"/>
        </w:rPr>
        <w:t>75</w:t>
      </w:r>
      <w:r w:rsidRPr="00B44FBB">
        <w:rPr>
          <w:sz w:val="27"/>
          <w:szCs w:val="27"/>
        </w:rPr>
        <w:t xml:space="preserve"> копеек</w:t>
      </w:r>
      <w:r>
        <w:rPr>
          <w:sz w:val="27"/>
          <w:szCs w:val="27"/>
        </w:rPr>
        <w:t xml:space="preserve">     </w:t>
      </w:r>
      <w:r w:rsidRPr="00B44FBB">
        <w:rPr>
          <w:sz w:val="27"/>
          <w:szCs w:val="27"/>
        </w:rPr>
        <w:t xml:space="preserve"> (</w:t>
      </w:r>
      <w:r>
        <w:rPr>
          <w:sz w:val="27"/>
          <w:szCs w:val="27"/>
        </w:rPr>
        <w:t>дв</w:t>
      </w:r>
      <w:r>
        <w:rPr>
          <w:sz w:val="27"/>
          <w:szCs w:val="27"/>
        </w:rPr>
        <w:t>е</w:t>
      </w:r>
      <w:r>
        <w:rPr>
          <w:sz w:val="27"/>
          <w:szCs w:val="27"/>
        </w:rPr>
        <w:t>сти тринадцать тысяч шестьсот девяносто девять</w:t>
      </w:r>
      <w:r w:rsidRPr="00B44FBB">
        <w:rPr>
          <w:sz w:val="27"/>
          <w:szCs w:val="27"/>
        </w:rPr>
        <w:t xml:space="preserve">) рублей </w:t>
      </w:r>
      <w:r>
        <w:rPr>
          <w:sz w:val="27"/>
          <w:szCs w:val="27"/>
        </w:rPr>
        <w:t>75</w:t>
      </w:r>
      <w:r w:rsidRPr="00B44FBB">
        <w:rPr>
          <w:sz w:val="27"/>
          <w:szCs w:val="27"/>
        </w:rPr>
        <w:t xml:space="preserve"> копеек поступили от ООО «</w:t>
      </w:r>
      <w:r>
        <w:rPr>
          <w:sz w:val="27"/>
          <w:szCs w:val="27"/>
        </w:rPr>
        <w:t>ОСиС»</w:t>
      </w:r>
      <w:r w:rsidRPr="00B44FBB">
        <w:rPr>
          <w:sz w:val="27"/>
          <w:szCs w:val="27"/>
        </w:rPr>
        <w:t>.</w:t>
      </w:r>
    </w:p>
    <w:p w:rsidR="002169EF" w:rsidRPr="00B44FBB" w:rsidRDefault="002169EF" w:rsidP="00211513">
      <w:pPr>
        <w:suppressAutoHyphens/>
        <w:ind w:firstLine="720"/>
        <w:jc w:val="both"/>
        <w:rPr>
          <w:sz w:val="27"/>
          <w:szCs w:val="27"/>
        </w:rPr>
      </w:pPr>
      <w:r w:rsidRPr="00B44FBB">
        <w:rPr>
          <w:sz w:val="27"/>
          <w:szCs w:val="27"/>
        </w:rPr>
        <w:t>На голосование вынесен вопрос о принятии заяв</w:t>
      </w:r>
      <w:r>
        <w:rPr>
          <w:sz w:val="27"/>
          <w:szCs w:val="27"/>
        </w:rPr>
        <w:t>ок</w:t>
      </w:r>
      <w:r w:rsidRPr="00B44FBB">
        <w:rPr>
          <w:sz w:val="27"/>
          <w:szCs w:val="27"/>
        </w:rPr>
        <w:t xml:space="preserve"> ООО «</w:t>
      </w:r>
      <w:r>
        <w:rPr>
          <w:sz w:val="27"/>
          <w:szCs w:val="27"/>
        </w:rPr>
        <w:t xml:space="preserve">Предприятие коммунального хозяйства», Индивидуального предпринимателя Саковникова Сергея Алексеевича, </w:t>
      </w:r>
      <w:r w:rsidRPr="00B44FBB">
        <w:rPr>
          <w:sz w:val="27"/>
          <w:szCs w:val="27"/>
        </w:rPr>
        <w:t>ООО «</w:t>
      </w:r>
      <w:r>
        <w:rPr>
          <w:sz w:val="27"/>
          <w:szCs w:val="27"/>
        </w:rPr>
        <w:t xml:space="preserve">ОборонСтрой» и   </w:t>
      </w:r>
      <w:r w:rsidRPr="00B44FBB">
        <w:rPr>
          <w:sz w:val="27"/>
          <w:szCs w:val="27"/>
        </w:rPr>
        <w:t>ООО «</w:t>
      </w:r>
      <w:r>
        <w:rPr>
          <w:sz w:val="27"/>
          <w:szCs w:val="27"/>
        </w:rPr>
        <w:t>ОСиС»</w:t>
      </w:r>
      <w:r w:rsidRPr="00B44FBB">
        <w:rPr>
          <w:sz w:val="27"/>
          <w:szCs w:val="27"/>
        </w:rPr>
        <w:t xml:space="preserve"> к рассмотрению на соответствие требованиям документации (условиям) аукциона.</w:t>
      </w:r>
    </w:p>
    <w:p w:rsidR="002169EF" w:rsidRDefault="002169EF" w:rsidP="00211513">
      <w:pPr>
        <w:suppressAutoHyphens/>
        <w:ind w:firstLine="720"/>
        <w:jc w:val="both"/>
        <w:rPr>
          <w:b/>
          <w:sz w:val="27"/>
          <w:szCs w:val="27"/>
        </w:rPr>
      </w:pPr>
    </w:p>
    <w:p w:rsidR="002169EF" w:rsidRPr="00B44FBB" w:rsidRDefault="002169EF" w:rsidP="00211513">
      <w:pPr>
        <w:suppressAutoHyphens/>
        <w:ind w:firstLine="720"/>
        <w:jc w:val="both"/>
        <w:rPr>
          <w:b/>
          <w:sz w:val="27"/>
          <w:szCs w:val="27"/>
        </w:rPr>
      </w:pPr>
      <w:r w:rsidRPr="00B44FBB">
        <w:rPr>
          <w:b/>
          <w:sz w:val="27"/>
          <w:szCs w:val="27"/>
        </w:rPr>
        <w:t>Аукционная комиссия решила:</w:t>
      </w:r>
    </w:p>
    <w:p w:rsidR="002169EF" w:rsidRDefault="002169EF" w:rsidP="004D0EE9">
      <w:pPr>
        <w:suppressAutoHyphens/>
        <w:ind w:firstLine="720"/>
        <w:jc w:val="both"/>
        <w:rPr>
          <w:sz w:val="27"/>
          <w:szCs w:val="27"/>
        </w:rPr>
      </w:pPr>
      <w:r w:rsidRPr="00B44FBB">
        <w:rPr>
          <w:sz w:val="27"/>
          <w:szCs w:val="27"/>
        </w:rPr>
        <w:t>Принять заявк</w:t>
      </w:r>
      <w:r>
        <w:rPr>
          <w:sz w:val="27"/>
          <w:szCs w:val="27"/>
        </w:rPr>
        <w:t>и</w:t>
      </w:r>
      <w:r w:rsidRPr="00B44FBB">
        <w:rPr>
          <w:sz w:val="27"/>
          <w:szCs w:val="27"/>
        </w:rPr>
        <w:t xml:space="preserve"> ООО «</w:t>
      </w:r>
      <w:r>
        <w:rPr>
          <w:sz w:val="27"/>
          <w:szCs w:val="27"/>
        </w:rPr>
        <w:t xml:space="preserve">Предприятие коммунального хозяйства», Индивидуального предпринимателя Саковникова Сергея Алексеевича,             </w:t>
      </w:r>
      <w:r w:rsidRPr="00B44FBB">
        <w:rPr>
          <w:sz w:val="27"/>
          <w:szCs w:val="27"/>
        </w:rPr>
        <w:t>ООО «</w:t>
      </w:r>
      <w:r>
        <w:rPr>
          <w:sz w:val="27"/>
          <w:szCs w:val="27"/>
        </w:rPr>
        <w:t xml:space="preserve">ОборонСтрой» и </w:t>
      </w:r>
      <w:r w:rsidRPr="00B44FBB">
        <w:rPr>
          <w:sz w:val="27"/>
          <w:szCs w:val="27"/>
        </w:rPr>
        <w:t>ООО «</w:t>
      </w:r>
      <w:r>
        <w:rPr>
          <w:sz w:val="27"/>
          <w:szCs w:val="27"/>
        </w:rPr>
        <w:t>ОСиС»</w:t>
      </w:r>
      <w:r w:rsidRPr="00B44FBB">
        <w:rPr>
          <w:sz w:val="27"/>
          <w:szCs w:val="27"/>
        </w:rPr>
        <w:t xml:space="preserve"> к рассмотрению на соответствие требованиям документации (условиям) аукциона.</w:t>
      </w:r>
    </w:p>
    <w:p w:rsidR="002169EF" w:rsidRPr="00B44FBB" w:rsidRDefault="002169EF" w:rsidP="004D0EE9">
      <w:pPr>
        <w:suppressAutoHyphens/>
        <w:ind w:firstLine="720"/>
        <w:jc w:val="both"/>
        <w:rPr>
          <w:sz w:val="27"/>
          <w:szCs w:val="27"/>
        </w:rPr>
      </w:pPr>
    </w:p>
    <w:p w:rsidR="002169EF" w:rsidRPr="00B44FBB" w:rsidRDefault="002169EF" w:rsidP="00211513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B44FBB">
        <w:rPr>
          <w:sz w:val="27"/>
          <w:szCs w:val="27"/>
        </w:rPr>
        <w:t>Сведения о решении каждого члена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43"/>
        <w:gridCol w:w="2126"/>
        <w:gridCol w:w="1701"/>
        <w:gridCol w:w="1808"/>
      </w:tblGrid>
      <w:tr w:rsidR="002169EF" w:rsidRPr="00B44FBB" w:rsidTr="00F83A05">
        <w:tc>
          <w:tcPr>
            <w:tcW w:w="2376" w:type="dxa"/>
          </w:tcPr>
          <w:p w:rsidR="002169EF" w:rsidRPr="00B44FBB" w:rsidRDefault="002169EF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ФИО члена</w:t>
            </w:r>
          </w:p>
          <w:p w:rsidR="002169EF" w:rsidRPr="00B44FBB" w:rsidRDefault="002169EF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комиссии</w:t>
            </w:r>
          </w:p>
        </w:tc>
        <w:tc>
          <w:tcPr>
            <w:tcW w:w="1843" w:type="dxa"/>
          </w:tcPr>
          <w:p w:rsidR="002169EF" w:rsidRPr="00B44FBB" w:rsidRDefault="002169EF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Сведения о</w:t>
            </w:r>
          </w:p>
          <w:p w:rsidR="002169EF" w:rsidRPr="00B44FBB" w:rsidRDefault="002169EF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решении чл</w:t>
            </w:r>
            <w:r w:rsidRPr="00B44FBB">
              <w:rPr>
                <w:sz w:val="27"/>
                <w:szCs w:val="27"/>
              </w:rPr>
              <w:t>е</w:t>
            </w:r>
            <w:r w:rsidRPr="00B44FBB">
              <w:rPr>
                <w:sz w:val="27"/>
                <w:szCs w:val="27"/>
              </w:rPr>
              <w:t>на комиссии</w:t>
            </w:r>
          </w:p>
        </w:tc>
        <w:tc>
          <w:tcPr>
            <w:tcW w:w="2126" w:type="dxa"/>
          </w:tcPr>
          <w:p w:rsidR="002169EF" w:rsidRPr="00B44FBB" w:rsidRDefault="002169EF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Причина отказа</w:t>
            </w:r>
          </w:p>
        </w:tc>
        <w:tc>
          <w:tcPr>
            <w:tcW w:w="1701" w:type="dxa"/>
          </w:tcPr>
          <w:p w:rsidR="002169EF" w:rsidRPr="00B44FBB" w:rsidRDefault="002169EF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Пояснение</w:t>
            </w:r>
          </w:p>
        </w:tc>
        <w:tc>
          <w:tcPr>
            <w:tcW w:w="1808" w:type="dxa"/>
          </w:tcPr>
          <w:p w:rsidR="002169EF" w:rsidRPr="00B44FBB" w:rsidRDefault="002169EF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 xml:space="preserve">Подпись члена </w:t>
            </w:r>
            <w:r>
              <w:rPr>
                <w:sz w:val="27"/>
                <w:szCs w:val="27"/>
              </w:rPr>
              <w:t xml:space="preserve">        </w:t>
            </w:r>
            <w:r w:rsidRPr="00B44FBB">
              <w:rPr>
                <w:sz w:val="27"/>
                <w:szCs w:val="27"/>
              </w:rPr>
              <w:t>комиссии</w:t>
            </w:r>
          </w:p>
        </w:tc>
      </w:tr>
      <w:tr w:rsidR="002169EF" w:rsidRPr="00B44FBB" w:rsidTr="00F83A05">
        <w:tc>
          <w:tcPr>
            <w:tcW w:w="2376" w:type="dxa"/>
          </w:tcPr>
          <w:p w:rsidR="002169EF" w:rsidRPr="00B44FBB" w:rsidRDefault="002169EF" w:rsidP="00F83A0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Шарапова О.В.</w:t>
            </w:r>
          </w:p>
        </w:tc>
        <w:tc>
          <w:tcPr>
            <w:tcW w:w="1843" w:type="dxa"/>
          </w:tcPr>
          <w:p w:rsidR="002169EF" w:rsidRPr="00B44FBB" w:rsidRDefault="002169EF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Принять</w:t>
            </w:r>
          </w:p>
        </w:tc>
        <w:tc>
          <w:tcPr>
            <w:tcW w:w="2126" w:type="dxa"/>
          </w:tcPr>
          <w:p w:rsidR="002169EF" w:rsidRPr="00B44FBB" w:rsidRDefault="002169EF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2169EF" w:rsidRPr="00B44FBB" w:rsidRDefault="002169EF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808" w:type="dxa"/>
          </w:tcPr>
          <w:p w:rsidR="002169EF" w:rsidRPr="00B44FBB" w:rsidRDefault="002169EF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</w:p>
        </w:tc>
      </w:tr>
      <w:tr w:rsidR="002169EF" w:rsidRPr="00B44FBB" w:rsidTr="00F83A05">
        <w:tc>
          <w:tcPr>
            <w:tcW w:w="2376" w:type="dxa"/>
          </w:tcPr>
          <w:p w:rsidR="002169EF" w:rsidRPr="00B44FBB" w:rsidRDefault="002169EF" w:rsidP="00867D46">
            <w:pPr>
              <w:jc w:val="both"/>
              <w:rPr>
                <w:sz w:val="27"/>
                <w:szCs w:val="27"/>
              </w:rPr>
            </w:pPr>
            <w:bookmarkStart w:id="2" w:name="_GoBack"/>
            <w:bookmarkEnd w:id="2"/>
            <w:r>
              <w:rPr>
                <w:sz w:val="27"/>
                <w:szCs w:val="27"/>
              </w:rPr>
              <w:t>Иванова А.С.</w:t>
            </w:r>
          </w:p>
        </w:tc>
        <w:tc>
          <w:tcPr>
            <w:tcW w:w="1843" w:type="dxa"/>
          </w:tcPr>
          <w:p w:rsidR="002169EF" w:rsidRPr="00B44FBB" w:rsidRDefault="002169EF" w:rsidP="00867D46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Принять</w:t>
            </w:r>
          </w:p>
        </w:tc>
        <w:tc>
          <w:tcPr>
            <w:tcW w:w="2126" w:type="dxa"/>
          </w:tcPr>
          <w:p w:rsidR="002169EF" w:rsidRPr="00B44FBB" w:rsidRDefault="002169EF" w:rsidP="00867D46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2169EF" w:rsidRPr="00B44FBB" w:rsidRDefault="002169EF" w:rsidP="00867D46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808" w:type="dxa"/>
          </w:tcPr>
          <w:p w:rsidR="002169EF" w:rsidRPr="00B44FBB" w:rsidRDefault="002169EF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</w:p>
        </w:tc>
      </w:tr>
      <w:tr w:rsidR="002169EF" w:rsidRPr="00B44FBB" w:rsidTr="00F83A05">
        <w:tc>
          <w:tcPr>
            <w:tcW w:w="2376" w:type="dxa"/>
          </w:tcPr>
          <w:p w:rsidR="002169EF" w:rsidRPr="00B44FBB" w:rsidRDefault="002169EF" w:rsidP="00F83A0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Антонова Л.Г.</w:t>
            </w:r>
          </w:p>
        </w:tc>
        <w:tc>
          <w:tcPr>
            <w:tcW w:w="1843" w:type="dxa"/>
          </w:tcPr>
          <w:p w:rsidR="002169EF" w:rsidRPr="00B44FBB" w:rsidRDefault="002169EF" w:rsidP="00867D46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Принять</w:t>
            </w:r>
          </w:p>
        </w:tc>
        <w:tc>
          <w:tcPr>
            <w:tcW w:w="2126" w:type="dxa"/>
          </w:tcPr>
          <w:p w:rsidR="002169EF" w:rsidRPr="00B44FBB" w:rsidRDefault="002169EF" w:rsidP="00867D46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2169EF" w:rsidRPr="00B44FBB" w:rsidRDefault="002169EF" w:rsidP="00867D46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808" w:type="dxa"/>
          </w:tcPr>
          <w:p w:rsidR="002169EF" w:rsidRPr="00B44FBB" w:rsidRDefault="002169EF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</w:p>
        </w:tc>
      </w:tr>
      <w:tr w:rsidR="002169EF" w:rsidRPr="00B44FBB" w:rsidTr="00F83A05">
        <w:tc>
          <w:tcPr>
            <w:tcW w:w="2376" w:type="dxa"/>
          </w:tcPr>
          <w:p w:rsidR="002169EF" w:rsidRPr="00B44FBB" w:rsidRDefault="002169EF" w:rsidP="00F83A0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Большакова Н.С.</w:t>
            </w:r>
          </w:p>
        </w:tc>
        <w:tc>
          <w:tcPr>
            <w:tcW w:w="1843" w:type="dxa"/>
          </w:tcPr>
          <w:p w:rsidR="002169EF" w:rsidRPr="00B44FBB" w:rsidRDefault="002169EF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Принять</w:t>
            </w:r>
          </w:p>
        </w:tc>
        <w:tc>
          <w:tcPr>
            <w:tcW w:w="2126" w:type="dxa"/>
          </w:tcPr>
          <w:p w:rsidR="002169EF" w:rsidRPr="00B44FBB" w:rsidRDefault="002169EF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2169EF" w:rsidRPr="00B44FBB" w:rsidRDefault="002169EF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808" w:type="dxa"/>
          </w:tcPr>
          <w:p w:rsidR="002169EF" w:rsidRPr="00B44FBB" w:rsidRDefault="002169EF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</w:p>
        </w:tc>
      </w:tr>
      <w:tr w:rsidR="002169EF" w:rsidRPr="00B44FBB" w:rsidTr="00F83A05">
        <w:tc>
          <w:tcPr>
            <w:tcW w:w="2376" w:type="dxa"/>
          </w:tcPr>
          <w:p w:rsidR="002169EF" w:rsidRPr="00B44FBB" w:rsidRDefault="002169EF" w:rsidP="00F83A0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Кокорина Ю.Ю.</w:t>
            </w:r>
          </w:p>
        </w:tc>
        <w:tc>
          <w:tcPr>
            <w:tcW w:w="1843" w:type="dxa"/>
          </w:tcPr>
          <w:p w:rsidR="002169EF" w:rsidRPr="00B44FBB" w:rsidRDefault="002169EF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Принять</w:t>
            </w:r>
          </w:p>
        </w:tc>
        <w:tc>
          <w:tcPr>
            <w:tcW w:w="2126" w:type="dxa"/>
          </w:tcPr>
          <w:p w:rsidR="002169EF" w:rsidRPr="00B44FBB" w:rsidRDefault="002169EF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2169EF" w:rsidRPr="00B44FBB" w:rsidRDefault="002169EF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808" w:type="dxa"/>
          </w:tcPr>
          <w:p w:rsidR="002169EF" w:rsidRPr="00B44FBB" w:rsidRDefault="002169EF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</w:p>
        </w:tc>
      </w:tr>
      <w:tr w:rsidR="002169EF" w:rsidRPr="00B44FBB" w:rsidTr="00274C2A">
        <w:tc>
          <w:tcPr>
            <w:tcW w:w="2376" w:type="dxa"/>
          </w:tcPr>
          <w:p w:rsidR="002169EF" w:rsidRPr="00B44FBB" w:rsidRDefault="002169EF" w:rsidP="00867D4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Пантелеев Ю.Т.</w:t>
            </w:r>
          </w:p>
        </w:tc>
        <w:tc>
          <w:tcPr>
            <w:tcW w:w="1843" w:type="dxa"/>
          </w:tcPr>
          <w:p w:rsidR="002169EF" w:rsidRPr="00B44FBB" w:rsidRDefault="002169EF" w:rsidP="00867D46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Принять</w:t>
            </w:r>
          </w:p>
        </w:tc>
        <w:tc>
          <w:tcPr>
            <w:tcW w:w="2126" w:type="dxa"/>
          </w:tcPr>
          <w:p w:rsidR="002169EF" w:rsidRPr="00B44FBB" w:rsidRDefault="002169EF" w:rsidP="00867D46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2169EF" w:rsidRPr="00B44FBB" w:rsidRDefault="002169EF" w:rsidP="00867D46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808" w:type="dxa"/>
          </w:tcPr>
          <w:p w:rsidR="002169EF" w:rsidRPr="00B44FBB" w:rsidRDefault="002169EF" w:rsidP="00867D46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2169EF" w:rsidRPr="00B44FBB" w:rsidRDefault="002169EF" w:rsidP="004D0EE9">
      <w:pPr>
        <w:ind w:right="567"/>
        <w:jc w:val="both"/>
        <w:rPr>
          <w:sz w:val="27"/>
          <w:szCs w:val="27"/>
        </w:rPr>
      </w:pPr>
    </w:p>
    <w:sectPr w:rsidR="002169EF" w:rsidRPr="00B44FBB" w:rsidSect="0022351E">
      <w:pgSz w:w="11906" w:h="16838"/>
      <w:pgMar w:top="284" w:right="567" w:bottom="568" w:left="1701" w:header="0" w:footer="58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9EF" w:rsidRDefault="002169EF">
      <w:r>
        <w:separator/>
      </w:r>
    </w:p>
  </w:endnote>
  <w:endnote w:type="continuationSeparator" w:id="0">
    <w:p w:rsidR="002169EF" w:rsidRDefault="00216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9EF" w:rsidRDefault="002169EF">
      <w:r>
        <w:separator/>
      </w:r>
    </w:p>
  </w:footnote>
  <w:footnote w:type="continuationSeparator" w:id="0">
    <w:p w:rsidR="002169EF" w:rsidRDefault="002169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1ABE"/>
    <w:multiLevelType w:val="singleLevel"/>
    <w:tmpl w:val="D97ABE20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18154A"/>
    <w:multiLevelType w:val="singleLevel"/>
    <w:tmpl w:val="FF4EFE6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6"/>
      </w:rPr>
    </w:lvl>
  </w:abstractNum>
  <w:abstractNum w:abstractNumId="2">
    <w:nsid w:val="214A552C"/>
    <w:multiLevelType w:val="singleLevel"/>
    <w:tmpl w:val="D97ABE20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7E00710"/>
    <w:multiLevelType w:val="multilevel"/>
    <w:tmpl w:val="D27A21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11"/>
        </w:tabs>
        <w:ind w:left="1011" w:hanging="44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4">
    <w:nsid w:val="28D06516"/>
    <w:multiLevelType w:val="singleLevel"/>
    <w:tmpl w:val="D97ABE20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4B508F"/>
    <w:multiLevelType w:val="singleLevel"/>
    <w:tmpl w:val="D97ABE20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EED0609"/>
    <w:multiLevelType w:val="hybridMultilevel"/>
    <w:tmpl w:val="855CB55A"/>
    <w:lvl w:ilvl="0" w:tplc="6A7C870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3CDA42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415F0A05"/>
    <w:multiLevelType w:val="singleLevel"/>
    <w:tmpl w:val="D97ABE20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54A6773"/>
    <w:multiLevelType w:val="multilevel"/>
    <w:tmpl w:val="09A45A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cs="Times New Roman" w:hint="default"/>
        <w:b/>
      </w:rPr>
    </w:lvl>
  </w:abstractNum>
  <w:abstractNum w:abstractNumId="10">
    <w:nsid w:val="492710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4A612FC5"/>
    <w:multiLevelType w:val="multilevel"/>
    <w:tmpl w:val="CA06F4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cs="Times New Roman" w:hint="default"/>
      </w:rPr>
    </w:lvl>
  </w:abstractNum>
  <w:abstractNum w:abstractNumId="12">
    <w:nsid w:val="4F8F681E"/>
    <w:multiLevelType w:val="singleLevel"/>
    <w:tmpl w:val="D97ABE20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27E7CE4"/>
    <w:multiLevelType w:val="singleLevel"/>
    <w:tmpl w:val="D97ABE20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4513FDE"/>
    <w:multiLevelType w:val="hybridMultilevel"/>
    <w:tmpl w:val="5E8C96CE"/>
    <w:lvl w:ilvl="0" w:tplc="1C788832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6D743DCC"/>
    <w:multiLevelType w:val="multilevel"/>
    <w:tmpl w:val="05AAC2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7EEB4B0C"/>
    <w:multiLevelType w:val="hybridMultilevel"/>
    <w:tmpl w:val="67FCB666"/>
    <w:lvl w:ilvl="0" w:tplc="822E9B00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cs="Times New Roman" w:hint="default"/>
        <w:b w:val="0"/>
      </w:rPr>
    </w:lvl>
    <w:lvl w:ilvl="1" w:tplc="DE9C93A4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780CFD7E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940030B0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3B14D57E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CD4C6B5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DCA0A5F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621EABBE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42C867E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5"/>
  </w:num>
  <w:num w:numId="6">
    <w:abstractNumId w:val="12"/>
  </w:num>
  <w:num w:numId="7">
    <w:abstractNumId w:val="2"/>
  </w:num>
  <w:num w:numId="8">
    <w:abstractNumId w:val="13"/>
  </w:num>
  <w:num w:numId="9">
    <w:abstractNumId w:val="7"/>
  </w:num>
  <w:num w:numId="10">
    <w:abstractNumId w:val="3"/>
  </w:num>
  <w:num w:numId="11">
    <w:abstractNumId w:val="9"/>
  </w:num>
  <w:num w:numId="12">
    <w:abstractNumId w:val="11"/>
  </w:num>
  <w:num w:numId="13">
    <w:abstractNumId w:val="1"/>
  </w:num>
  <w:num w:numId="14">
    <w:abstractNumId w:val="15"/>
  </w:num>
  <w:num w:numId="15">
    <w:abstractNumId w:val="16"/>
  </w:num>
  <w:num w:numId="16">
    <w:abstractNumId w:val="1"/>
    <w:lvlOverride w:ilvl="0">
      <w:startOverride w:val="1"/>
    </w:lvlOverride>
  </w:num>
  <w:num w:numId="17">
    <w:abstractNumId w:val="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226"/>
    <w:rsid w:val="00014AB6"/>
    <w:rsid w:val="00015124"/>
    <w:rsid w:val="00016CA0"/>
    <w:rsid w:val="00017EDB"/>
    <w:rsid w:val="00023C1C"/>
    <w:rsid w:val="00035177"/>
    <w:rsid w:val="00036AFA"/>
    <w:rsid w:val="00045709"/>
    <w:rsid w:val="00053137"/>
    <w:rsid w:val="00060E44"/>
    <w:rsid w:val="000674BE"/>
    <w:rsid w:val="0007254B"/>
    <w:rsid w:val="00080A49"/>
    <w:rsid w:val="000811E3"/>
    <w:rsid w:val="0008241B"/>
    <w:rsid w:val="00085765"/>
    <w:rsid w:val="00092FA3"/>
    <w:rsid w:val="00093A60"/>
    <w:rsid w:val="0009602F"/>
    <w:rsid w:val="00096035"/>
    <w:rsid w:val="000A3A2E"/>
    <w:rsid w:val="000A3A94"/>
    <w:rsid w:val="000A56BF"/>
    <w:rsid w:val="000B09D1"/>
    <w:rsid w:val="000B35CD"/>
    <w:rsid w:val="000B3631"/>
    <w:rsid w:val="000B6444"/>
    <w:rsid w:val="000C0D77"/>
    <w:rsid w:val="000C12B5"/>
    <w:rsid w:val="000C237F"/>
    <w:rsid w:val="000C49F7"/>
    <w:rsid w:val="000D17DC"/>
    <w:rsid w:val="000D3F2F"/>
    <w:rsid w:val="000D4560"/>
    <w:rsid w:val="000E317D"/>
    <w:rsid w:val="000E5ABB"/>
    <w:rsid w:val="000E7892"/>
    <w:rsid w:val="000E7E6B"/>
    <w:rsid w:val="000F1C56"/>
    <w:rsid w:val="000F1FAC"/>
    <w:rsid w:val="000F43F9"/>
    <w:rsid w:val="000F5682"/>
    <w:rsid w:val="000F6AA4"/>
    <w:rsid w:val="001010BF"/>
    <w:rsid w:val="00101CD1"/>
    <w:rsid w:val="00105423"/>
    <w:rsid w:val="00106BD1"/>
    <w:rsid w:val="0010703F"/>
    <w:rsid w:val="001074E5"/>
    <w:rsid w:val="001117FE"/>
    <w:rsid w:val="0011276C"/>
    <w:rsid w:val="001168EA"/>
    <w:rsid w:val="001213EB"/>
    <w:rsid w:val="001231F5"/>
    <w:rsid w:val="001235BD"/>
    <w:rsid w:val="001236FE"/>
    <w:rsid w:val="00125083"/>
    <w:rsid w:val="00125BCB"/>
    <w:rsid w:val="00133A12"/>
    <w:rsid w:val="00135861"/>
    <w:rsid w:val="0013594F"/>
    <w:rsid w:val="0014074F"/>
    <w:rsid w:val="00141221"/>
    <w:rsid w:val="001414AF"/>
    <w:rsid w:val="00141CEE"/>
    <w:rsid w:val="00144B9C"/>
    <w:rsid w:val="00144B9D"/>
    <w:rsid w:val="001457C9"/>
    <w:rsid w:val="0015041D"/>
    <w:rsid w:val="001649EA"/>
    <w:rsid w:val="0016727B"/>
    <w:rsid w:val="001775BE"/>
    <w:rsid w:val="00181BB9"/>
    <w:rsid w:val="0018340D"/>
    <w:rsid w:val="00183503"/>
    <w:rsid w:val="00185138"/>
    <w:rsid w:val="001A0206"/>
    <w:rsid w:val="001A060A"/>
    <w:rsid w:val="001A2765"/>
    <w:rsid w:val="001A34CB"/>
    <w:rsid w:val="001B20D0"/>
    <w:rsid w:val="001B21A9"/>
    <w:rsid w:val="001B24FE"/>
    <w:rsid w:val="001B70E2"/>
    <w:rsid w:val="001C4895"/>
    <w:rsid w:val="001C5B5D"/>
    <w:rsid w:val="001C5D09"/>
    <w:rsid w:val="001C6C8F"/>
    <w:rsid w:val="001D06E4"/>
    <w:rsid w:val="001D5F87"/>
    <w:rsid w:val="001D7557"/>
    <w:rsid w:val="001E1C0E"/>
    <w:rsid w:val="001E4250"/>
    <w:rsid w:val="001E49EB"/>
    <w:rsid w:val="001E5CC8"/>
    <w:rsid w:val="001F2F65"/>
    <w:rsid w:val="001F33CA"/>
    <w:rsid w:val="002021D1"/>
    <w:rsid w:val="00207A43"/>
    <w:rsid w:val="00210795"/>
    <w:rsid w:val="00211513"/>
    <w:rsid w:val="0021326A"/>
    <w:rsid w:val="002169EF"/>
    <w:rsid w:val="00216E2F"/>
    <w:rsid w:val="00221831"/>
    <w:rsid w:val="00221E12"/>
    <w:rsid w:val="00221E54"/>
    <w:rsid w:val="0022351E"/>
    <w:rsid w:val="0022378B"/>
    <w:rsid w:val="00224295"/>
    <w:rsid w:val="002246F4"/>
    <w:rsid w:val="00232198"/>
    <w:rsid w:val="0023604F"/>
    <w:rsid w:val="0024398C"/>
    <w:rsid w:val="00244F41"/>
    <w:rsid w:val="00251FBD"/>
    <w:rsid w:val="00272580"/>
    <w:rsid w:val="00272811"/>
    <w:rsid w:val="00274C2A"/>
    <w:rsid w:val="00274E7D"/>
    <w:rsid w:val="002764A5"/>
    <w:rsid w:val="00280838"/>
    <w:rsid w:val="002821FB"/>
    <w:rsid w:val="002838DB"/>
    <w:rsid w:val="00287C04"/>
    <w:rsid w:val="00293782"/>
    <w:rsid w:val="002957FC"/>
    <w:rsid w:val="002A2371"/>
    <w:rsid w:val="002A247A"/>
    <w:rsid w:val="002A2DB5"/>
    <w:rsid w:val="002A362E"/>
    <w:rsid w:val="002A3AE3"/>
    <w:rsid w:val="002B5226"/>
    <w:rsid w:val="002B5AE0"/>
    <w:rsid w:val="002B6C34"/>
    <w:rsid w:val="002B7629"/>
    <w:rsid w:val="002B7A5E"/>
    <w:rsid w:val="002B7C06"/>
    <w:rsid w:val="002C1D36"/>
    <w:rsid w:val="002C6AB2"/>
    <w:rsid w:val="002D4568"/>
    <w:rsid w:val="002D5D0C"/>
    <w:rsid w:val="002D6319"/>
    <w:rsid w:val="002E2449"/>
    <w:rsid w:val="002F0AE8"/>
    <w:rsid w:val="002F1712"/>
    <w:rsid w:val="002F61B4"/>
    <w:rsid w:val="002F7F65"/>
    <w:rsid w:val="00300A4D"/>
    <w:rsid w:val="00304242"/>
    <w:rsid w:val="003118B1"/>
    <w:rsid w:val="00312055"/>
    <w:rsid w:val="003122E4"/>
    <w:rsid w:val="003128E8"/>
    <w:rsid w:val="00312AB8"/>
    <w:rsid w:val="00317C49"/>
    <w:rsid w:val="00320351"/>
    <w:rsid w:val="00321B54"/>
    <w:rsid w:val="00330C7B"/>
    <w:rsid w:val="00331E19"/>
    <w:rsid w:val="003348AF"/>
    <w:rsid w:val="00335154"/>
    <w:rsid w:val="00340523"/>
    <w:rsid w:val="003449E3"/>
    <w:rsid w:val="00344E03"/>
    <w:rsid w:val="0034510C"/>
    <w:rsid w:val="00346052"/>
    <w:rsid w:val="003473A2"/>
    <w:rsid w:val="003473EF"/>
    <w:rsid w:val="003514BD"/>
    <w:rsid w:val="003534F9"/>
    <w:rsid w:val="00362956"/>
    <w:rsid w:val="00366C5A"/>
    <w:rsid w:val="003744BC"/>
    <w:rsid w:val="00376E22"/>
    <w:rsid w:val="00390582"/>
    <w:rsid w:val="00391965"/>
    <w:rsid w:val="00392CEE"/>
    <w:rsid w:val="003941FF"/>
    <w:rsid w:val="003A5293"/>
    <w:rsid w:val="003B3719"/>
    <w:rsid w:val="003B4E8B"/>
    <w:rsid w:val="003B6E6B"/>
    <w:rsid w:val="003C02C2"/>
    <w:rsid w:val="003C0A1C"/>
    <w:rsid w:val="003C2D1B"/>
    <w:rsid w:val="003C4D73"/>
    <w:rsid w:val="003D1F10"/>
    <w:rsid w:val="003D55BE"/>
    <w:rsid w:val="003D64EA"/>
    <w:rsid w:val="003D6C58"/>
    <w:rsid w:val="003E0B39"/>
    <w:rsid w:val="003E55C4"/>
    <w:rsid w:val="003E6149"/>
    <w:rsid w:val="003F3457"/>
    <w:rsid w:val="003F5006"/>
    <w:rsid w:val="003F504C"/>
    <w:rsid w:val="003F5776"/>
    <w:rsid w:val="004036AA"/>
    <w:rsid w:val="00411093"/>
    <w:rsid w:val="00411EA1"/>
    <w:rsid w:val="00412C45"/>
    <w:rsid w:val="00413CFC"/>
    <w:rsid w:val="00414D21"/>
    <w:rsid w:val="00423140"/>
    <w:rsid w:val="00425CA4"/>
    <w:rsid w:val="00426A4D"/>
    <w:rsid w:val="004328E9"/>
    <w:rsid w:val="0043541B"/>
    <w:rsid w:val="0043550F"/>
    <w:rsid w:val="004373D5"/>
    <w:rsid w:val="004410BC"/>
    <w:rsid w:val="004426B7"/>
    <w:rsid w:val="00443CEE"/>
    <w:rsid w:val="0044440E"/>
    <w:rsid w:val="004444F4"/>
    <w:rsid w:val="00445F2D"/>
    <w:rsid w:val="00447626"/>
    <w:rsid w:val="00450D83"/>
    <w:rsid w:val="00462D63"/>
    <w:rsid w:val="00466989"/>
    <w:rsid w:val="00475DA5"/>
    <w:rsid w:val="004807A7"/>
    <w:rsid w:val="00480F93"/>
    <w:rsid w:val="004865C0"/>
    <w:rsid w:val="00490879"/>
    <w:rsid w:val="00494707"/>
    <w:rsid w:val="004A254D"/>
    <w:rsid w:val="004A2C6B"/>
    <w:rsid w:val="004A34ED"/>
    <w:rsid w:val="004A4972"/>
    <w:rsid w:val="004A6441"/>
    <w:rsid w:val="004A6BB5"/>
    <w:rsid w:val="004A7E37"/>
    <w:rsid w:val="004B5E05"/>
    <w:rsid w:val="004B6F00"/>
    <w:rsid w:val="004B76A3"/>
    <w:rsid w:val="004C0C9F"/>
    <w:rsid w:val="004C0CE4"/>
    <w:rsid w:val="004D0EE9"/>
    <w:rsid w:val="004D52D3"/>
    <w:rsid w:val="004E0463"/>
    <w:rsid w:val="004E4701"/>
    <w:rsid w:val="004E4C19"/>
    <w:rsid w:val="004E65A9"/>
    <w:rsid w:val="004E7A35"/>
    <w:rsid w:val="004E7C93"/>
    <w:rsid w:val="004F12CD"/>
    <w:rsid w:val="004F2B7B"/>
    <w:rsid w:val="004F476E"/>
    <w:rsid w:val="004F60AF"/>
    <w:rsid w:val="004F7A2B"/>
    <w:rsid w:val="00502D14"/>
    <w:rsid w:val="00503501"/>
    <w:rsid w:val="00512B7D"/>
    <w:rsid w:val="00520B8B"/>
    <w:rsid w:val="00524062"/>
    <w:rsid w:val="00525591"/>
    <w:rsid w:val="0053118A"/>
    <w:rsid w:val="0053528E"/>
    <w:rsid w:val="00536942"/>
    <w:rsid w:val="00537CC0"/>
    <w:rsid w:val="005459F7"/>
    <w:rsid w:val="00545B18"/>
    <w:rsid w:val="00552206"/>
    <w:rsid w:val="00553727"/>
    <w:rsid w:val="00553DE3"/>
    <w:rsid w:val="00555488"/>
    <w:rsid w:val="00557B38"/>
    <w:rsid w:val="00564272"/>
    <w:rsid w:val="0056474B"/>
    <w:rsid w:val="00564C7A"/>
    <w:rsid w:val="005706B3"/>
    <w:rsid w:val="00572691"/>
    <w:rsid w:val="00580A62"/>
    <w:rsid w:val="0059005B"/>
    <w:rsid w:val="00593A31"/>
    <w:rsid w:val="00597C88"/>
    <w:rsid w:val="005A0DF5"/>
    <w:rsid w:val="005A3744"/>
    <w:rsid w:val="005A5269"/>
    <w:rsid w:val="005A5495"/>
    <w:rsid w:val="005A55B5"/>
    <w:rsid w:val="005B04F1"/>
    <w:rsid w:val="005B09E8"/>
    <w:rsid w:val="005B2C77"/>
    <w:rsid w:val="005B48CE"/>
    <w:rsid w:val="005B593F"/>
    <w:rsid w:val="005C07C9"/>
    <w:rsid w:val="005C2A04"/>
    <w:rsid w:val="005C2DC2"/>
    <w:rsid w:val="005C4357"/>
    <w:rsid w:val="005C6898"/>
    <w:rsid w:val="005C79D8"/>
    <w:rsid w:val="005D1C1B"/>
    <w:rsid w:val="005D3827"/>
    <w:rsid w:val="005E0352"/>
    <w:rsid w:val="005E15AA"/>
    <w:rsid w:val="005E2FDC"/>
    <w:rsid w:val="005E4932"/>
    <w:rsid w:val="005E5774"/>
    <w:rsid w:val="005F3085"/>
    <w:rsid w:val="005F3544"/>
    <w:rsid w:val="006022C8"/>
    <w:rsid w:val="00612C93"/>
    <w:rsid w:val="00617ACE"/>
    <w:rsid w:val="00620C4A"/>
    <w:rsid w:val="00621530"/>
    <w:rsid w:val="00622AF2"/>
    <w:rsid w:val="00624AB4"/>
    <w:rsid w:val="0063035E"/>
    <w:rsid w:val="006322D5"/>
    <w:rsid w:val="006338B8"/>
    <w:rsid w:val="00637A54"/>
    <w:rsid w:val="00646643"/>
    <w:rsid w:val="006475C0"/>
    <w:rsid w:val="00647E36"/>
    <w:rsid w:val="006525E5"/>
    <w:rsid w:val="0065584C"/>
    <w:rsid w:val="00665AA0"/>
    <w:rsid w:val="006675AA"/>
    <w:rsid w:val="00671F83"/>
    <w:rsid w:val="00676ACE"/>
    <w:rsid w:val="00677BE5"/>
    <w:rsid w:val="00683E14"/>
    <w:rsid w:val="00684B52"/>
    <w:rsid w:val="00687EDA"/>
    <w:rsid w:val="00690D6E"/>
    <w:rsid w:val="00692A05"/>
    <w:rsid w:val="00692BAF"/>
    <w:rsid w:val="00692CA7"/>
    <w:rsid w:val="00693943"/>
    <w:rsid w:val="00693C56"/>
    <w:rsid w:val="006B18D0"/>
    <w:rsid w:val="006B454A"/>
    <w:rsid w:val="006C1B53"/>
    <w:rsid w:val="006C247E"/>
    <w:rsid w:val="006C5579"/>
    <w:rsid w:val="006C5CBC"/>
    <w:rsid w:val="006C7381"/>
    <w:rsid w:val="006D0A8E"/>
    <w:rsid w:val="006D3562"/>
    <w:rsid w:val="006D7CF4"/>
    <w:rsid w:val="006E207F"/>
    <w:rsid w:val="006E7298"/>
    <w:rsid w:val="006E73B3"/>
    <w:rsid w:val="006F215E"/>
    <w:rsid w:val="006F28BB"/>
    <w:rsid w:val="006F2E01"/>
    <w:rsid w:val="007000B6"/>
    <w:rsid w:val="0070711F"/>
    <w:rsid w:val="007075C0"/>
    <w:rsid w:val="00711D45"/>
    <w:rsid w:val="00714F70"/>
    <w:rsid w:val="00717D7F"/>
    <w:rsid w:val="007219E0"/>
    <w:rsid w:val="00722BAC"/>
    <w:rsid w:val="007239CE"/>
    <w:rsid w:val="00726E5E"/>
    <w:rsid w:val="00727054"/>
    <w:rsid w:val="00727378"/>
    <w:rsid w:val="00736C84"/>
    <w:rsid w:val="0074147D"/>
    <w:rsid w:val="00741DE9"/>
    <w:rsid w:val="007422F1"/>
    <w:rsid w:val="00743DFE"/>
    <w:rsid w:val="00752325"/>
    <w:rsid w:val="00757A0F"/>
    <w:rsid w:val="00761B7C"/>
    <w:rsid w:val="00772F59"/>
    <w:rsid w:val="00777E50"/>
    <w:rsid w:val="00782234"/>
    <w:rsid w:val="0078325A"/>
    <w:rsid w:val="00784CE0"/>
    <w:rsid w:val="0078669A"/>
    <w:rsid w:val="0078673E"/>
    <w:rsid w:val="007879DD"/>
    <w:rsid w:val="007903CB"/>
    <w:rsid w:val="00796DB6"/>
    <w:rsid w:val="007A2CD8"/>
    <w:rsid w:val="007A5DF7"/>
    <w:rsid w:val="007B0709"/>
    <w:rsid w:val="007B0F9C"/>
    <w:rsid w:val="007B2CEF"/>
    <w:rsid w:val="007B2F22"/>
    <w:rsid w:val="007B59EB"/>
    <w:rsid w:val="007C30FB"/>
    <w:rsid w:val="007C7D1D"/>
    <w:rsid w:val="007E19F6"/>
    <w:rsid w:val="007E71C1"/>
    <w:rsid w:val="007F18E6"/>
    <w:rsid w:val="007F3898"/>
    <w:rsid w:val="007F6158"/>
    <w:rsid w:val="007F6701"/>
    <w:rsid w:val="00802EC3"/>
    <w:rsid w:val="00803F1A"/>
    <w:rsid w:val="00823879"/>
    <w:rsid w:val="00826346"/>
    <w:rsid w:val="00826C8E"/>
    <w:rsid w:val="0083064F"/>
    <w:rsid w:val="008331CA"/>
    <w:rsid w:val="00836B0E"/>
    <w:rsid w:val="00837C64"/>
    <w:rsid w:val="00843070"/>
    <w:rsid w:val="008450BD"/>
    <w:rsid w:val="00857E19"/>
    <w:rsid w:val="00861EAC"/>
    <w:rsid w:val="00862E88"/>
    <w:rsid w:val="00867D46"/>
    <w:rsid w:val="008703B5"/>
    <w:rsid w:val="00870A11"/>
    <w:rsid w:val="008762F4"/>
    <w:rsid w:val="00880253"/>
    <w:rsid w:val="008802D7"/>
    <w:rsid w:val="00883118"/>
    <w:rsid w:val="0088366C"/>
    <w:rsid w:val="00884F8E"/>
    <w:rsid w:val="0088517B"/>
    <w:rsid w:val="008944E1"/>
    <w:rsid w:val="00897ABB"/>
    <w:rsid w:val="008A5BA5"/>
    <w:rsid w:val="008A7FE4"/>
    <w:rsid w:val="008B0DF0"/>
    <w:rsid w:val="008B4EC8"/>
    <w:rsid w:val="008B576E"/>
    <w:rsid w:val="008B7150"/>
    <w:rsid w:val="008C00C1"/>
    <w:rsid w:val="008C65B6"/>
    <w:rsid w:val="008D4901"/>
    <w:rsid w:val="008D6E52"/>
    <w:rsid w:val="008E0A6D"/>
    <w:rsid w:val="008E2D24"/>
    <w:rsid w:val="008E44DA"/>
    <w:rsid w:val="008E63AD"/>
    <w:rsid w:val="008F49A6"/>
    <w:rsid w:val="00906FAE"/>
    <w:rsid w:val="00912BB4"/>
    <w:rsid w:val="0091682B"/>
    <w:rsid w:val="00925EA7"/>
    <w:rsid w:val="00932D79"/>
    <w:rsid w:val="00933071"/>
    <w:rsid w:val="00933DCA"/>
    <w:rsid w:val="0093565B"/>
    <w:rsid w:val="009372E0"/>
    <w:rsid w:val="00937E9B"/>
    <w:rsid w:val="009403B9"/>
    <w:rsid w:val="009438EC"/>
    <w:rsid w:val="00943A65"/>
    <w:rsid w:val="009448FA"/>
    <w:rsid w:val="009450FF"/>
    <w:rsid w:val="0095341A"/>
    <w:rsid w:val="00953658"/>
    <w:rsid w:val="00955427"/>
    <w:rsid w:val="00961EFB"/>
    <w:rsid w:val="009641B8"/>
    <w:rsid w:val="0096422B"/>
    <w:rsid w:val="009700C6"/>
    <w:rsid w:val="00986B32"/>
    <w:rsid w:val="00991822"/>
    <w:rsid w:val="00991CAA"/>
    <w:rsid w:val="00991E69"/>
    <w:rsid w:val="009954DA"/>
    <w:rsid w:val="009A0C26"/>
    <w:rsid w:val="009A5897"/>
    <w:rsid w:val="009B041F"/>
    <w:rsid w:val="009B09B2"/>
    <w:rsid w:val="009B3CE7"/>
    <w:rsid w:val="009C408E"/>
    <w:rsid w:val="009C41AF"/>
    <w:rsid w:val="009C5EC7"/>
    <w:rsid w:val="009D0787"/>
    <w:rsid w:val="009D08A0"/>
    <w:rsid w:val="009E3066"/>
    <w:rsid w:val="009E3EAF"/>
    <w:rsid w:val="009F0559"/>
    <w:rsid w:val="009F09DE"/>
    <w:rsid w:val="009F29AA"/>
    <w:rsid w:val="009F517C"/>
    <w:rsid w:val="009F6A0A"/>
    <w:rsid w:val="00A01F0D"/>
    <w:rsid w:val="00A063AD"/>
    <w:rsid w:val="00A07476"/>
    <w:rsid w:val="00A12C0E"/>
    <w:rsid w:val="00A132F8"/>
    <w:rsid w:val="00A15968"/>
    <w:rsid w:val="00A1610A"/>
    <w:rsid w:val="00A1627E"/>
    <w:rsid w:val="00A249FC"/>
    <w:rsid w:val="00A32775"/>
    <w:rsid w:val="00A37E66"/>
    <w:rsid w:val="00A41AF1"/>
    <w:rsid w:val="00A42013"/>
    <w:rsid w:val="00A4526D"/>
    <w:rsid w:val="00A474FD"/>
    <w:rsid w:val="00A6151B"/>
    <w:rsid w:val="00A642E2"/>
    <w:rsid w:val="00A754A9"/>
    <w:rsid w:val="00A836B0"/>
    <w:rsid w:val="00A85BD5"/>
    <w:rsid w:val="00A86978"/>
    <w:rsid w:val="00A87404"/>
    <w:rsid w:val="00A87C53"/>
    <w:rsid w:val="00A958DA"/>
    <w:rsid w:val="00AA0453"/>
    <w:rsid w:val="00AA22B1"/>
    <w:rsid w:val="00AA2346"/>
    <w:rsid w:val="00AA39DD"/>
    <w:rsid w:val="00AA4085"/>
    <w:rsid w:val="00AA5A5C"/>
    <w:rsid w:val="00AB5192"/>
    <w:rsid w:val="00AB530F"/>
    <w:rsid w:val="00AB6389"/>
    <w:rsid w:val="00AC053F"/>
    <w:rsid w:val="00AC2547"/>
    <w:rsid w:val="00AC6166"/>
    <w:rsid w:val="00AD26B5"/>
    <w:rsid w:val="00AD3656"/>
    <w:rsid w:val="00AD588A"/>
    <w:rsid w:val="00AD642B"/>
    <w:rsid w:val="00AD6BBB"/>
    <w:rsid w:val="00AD77F8"/>
    <w:rsid w:val="00AE4DA9"/>
    <w:rsid w:val="00AE7144"/>
    <w:rsid w:val="00AF0858"/>
    <w:rsid w:val="00AF254B"/>
    <w:rsid w:val="00AF3273"/>
    <w:rsid w:val="00AF3995"/>
    <w:rsid w:val="00AF5ECF"/>
    <w:rsid w:val="00AF7418"/>
    <w:rsid w:val="00B00F78"/>
    <w:rsid w:val="00B033E7"/>
    <w:rsid w:val="00B04F77"/>
    <w:rsid w:val="00B05208"/>
    <w:rsid w:val="00B05313"/>
    <w:rsid w:val="00B118C0"/>
    <w:rsid w:val="00B11F5C"/>
    <w:rsid w:val="00B14859"/>
    <w:rsid w:val="00B15980"/>
    <w:rsid w:val="00B178F4"/>
    <w:rsid w:val="00B2381D"/>
    <w:rsid w:val="00B24275"/>
    <w:rsid w:val="00B248DB"/>
    <w:rsid w:val="00B251FF"/>
    <w:rsid w:val="00B27251"/>
    <w:rsid w:val="00B2777E"/>
    <w:rsid w:val="00B32D38"/>
    <w:rsid w:val="00B3532C"/>
    <w:rsid w:val="00B43297"/>
    <w:rsid w:val="00B44D73"/>
    <w:rsid w:val="00B44FBB"/>
    <w:rsid w:val="00B5360A"/>
    <w:rsid w:val="00B55902"/>
    <w:rsid w:val="00B61491"/>
    <w:rsid w:val="00B66068"/>
    <w:rsid w:val="00B677E4"/>
    <w:rsid w:val="00B71D61"/>
    <w:rsid w:val="00B73FA3"/>
    <w:rsid w:val="00B768EA"/>
    <w:rsid w:val="00B8564F"/>
    <w:rsid w:val="00B86E45"/>
    <w:rsid w:val="00B905FA"/>
    <w:rsid w:val="00BA152B"/>
    <w:rsid w:val="00BA348F"/>
    <w:rsid w:val="00BA4FD9"/>
    <w:rsid w:val="00BA5200"/>
    <w:rsid w:val="00BA73FB"/>
    <w:rsid w:val="00BB1048"/>
    <w:rsid w:val="00BB14FF"/>
    <w:rsid w:val="00BB2D0D"/>
    <w:rsid w:val="00BB50B6"/>
    <w:rsid w:val="00BC4055"/>
    <w:rsid w:val="00BC5B40"/>
    <w:rsid w:val="00BD3106"/>
    <w:rsid w:val="00BD4588"/>
    <w:rsid w:val="00BD76EF"/>
    <w:rsid w:val="00BE1B6B"/>
    <w:rsid w:val="00BE590D"/>
    <w:rsid w:val="00BF4BAF"/>
    <w:rsid w:val="00BF6CBF"/>
    <w:rsid w:val="00BF6E33"/>
    <w:rsid w:val="00C0029B"/>
    <w:rsid w:val="00C10816"/>
    <w:rsid w:val="00C1157A"/>
    <w:rsid w:val="00C124EB"/>
    <w:rsid w:val="00C1306E"/>
    <w:rsid w:val="00C15499"/>
    <w:rsid w:val="00C250C5"/>
    <w:rsid w:val="00C2779A"/>
    <w:rsid w:val="00C27B31"/>
    <w:rsid w:val="00C35ECF"/>
    <w:rsid w:val="00C4063E"/>
    <w:rsid w:val="00C41839"/>
    <w:rsid w:val="00C44EE3"/>
    <w:rsid w:val="00C46B1A"/>
    <w:rsid w:val="00C47F39"/>
    <w:rsid w:val="00C50E72"/>
    <w:rsid w:val="00C51E46"/>
    <w:rsid w:val="00C5235F"/>
    <w:rsid w:val="00C64603"/>
    <w:rsid w:val="00C6591E"/>
    <w:rsid w:val="00C678CE"/>
    <w:rsid w:val="00C67A32"/>
    <w:rsid w:val="00C73B4E"/>
    <w:rsid w:val="00C7591A"/>
    <w:rsid w:val="00C77B46"/>
    <w:rsid w:val="00C81409"/>
    <w:rsid w:val="00C81533"/>
    <w:rsid w:val="00C819F5"/>
    <w:rsid w:val="00C81E50"/>
    <w:rsid w:val="00C82C1D"/>
    <w:rsid w:val="00C863F5"/>
    <w:rsid w:val="00C864EF"/>
    <w:rsid w:val="00C8692C"/>
    <w:rsid w:val="00C87F6E"/>
    <w:rsid w:val="00C9483F"/>
    <w:rsid w:val="00CA1CE4"/>
    <w:rsid w:val="00CA454B"/>
    <w:rsid w:val="00CA4871"/>
    <w:rsid w:val="00CB3992"/>
    <w:rsid w:val="00CC0B33"/>
    <w:rsid w:val="00CC1A8A"/>
    <w:rsid w:val="00CC77FC"/>
    <w:rsid w:val="00CD5D3C"/>
    <w:rsid w:val="00CD708A"/>
    <w:rsid w:val="00CD70AD"/>
    <w:rsid w:val="00CE2814"/>
    <w:rsid w:val="00CE2C29"/>
    <w:rsid w:val="00CE465D"/>
    <w:rsid w:val="00CF26B3"/>
    <w:rsid w:val="00CF36BE"/>
    <w:rsid w:val="00CF6BE2"/>
    <w:rsid w:val="00D01E38"/>
    <w:rsid w:val="00D02DB6"/>
    <w:rsid w:val="00D04488"/>
    <w:rsid w:val="00D1307D"/>
    <w:rsid w:val="00D14A6A"/>
    <w:rsid w:val="00D16BFD"/>
    <w:rsid w:val="00D20E42"/>
    <w:rsid w:val="00D2138B"/>
    <w:rsid w:val="00D22ECD"/>
    <w:rsid w:val="00D30DAA"/>
    <w:rsid w:val="00D323B8"/>
    <w:rsid w:val="00D4302C"/>
    <w:rsid w:val="00D60168"/>
    <w:rsid w:val="00D62BAE"/>
    <w:rsid w:val="00D650D7"/>
    <w:rsid w:val="00D673A1"/>
    <w:rsid w:val="00D70786"/>
    <w:rsid w:val="00D77DE9"/>
    <w:rsid w:val="00D803CE"/>
    <w:rsid w:val="00D80E19"/>
    <w:rsid w:val="00D9455C"/>
    <w:rsid w:val="00D94CF8"/>
    <w:rsid w:val="00D95458"/>
    <w:rsid w:val="00D96180"/>
    <w:rsid w:val="00DA1B04"/>
    <w:rsid w:val="00DA1F5D"/>
    <w:rsid w:val="00DA61C0"/>
    <w:rsid w:val="00DA6B6B"/>
    <w:rsid w:val="00DB51E6"/>
    <w:rsid w:val="00DC0C6B"/>
    <w:rsid w:val="00DC1DEA"/>
    <w:rsid w:val="00DC25C3"/>
    <w:rsid w:val="00DC2AEF"/>
    <w:rsid w:val="00DC2CB1"/>
    <w:rsid w:val="00DC32E1"/>
    <w:rsid w:val="00DC677E"/>
    <w:rsid w:val="00DD05A0"/>
    <w:rsid w:val="00DD2778"/>
    <w:rsid w:val="00DD5177"/>
    <w:rsid w:val="00DE0989"/>
    <w:rsid w:val="00DE3A3C"/>
    <w:rsid w:val="00DE43A7"/>
    <w:rsid w:val="00DE49CC"/>
    <w:rsid w:val="00DF1D82"/>
    <w:rsid w:val="00DF4B50"/>
    <w:rsid w:val="00DF5169"/>
    <w:rsid w:val="00E03E95"/>
    <w:rsid w:val="00E0582B"/>
    <w:rsid w:val="00E14226"/>
    <w:rsid w:val="00E14298"/>
    <w:rsid w:val="00E14EE6"/>
    <w:rsid w:val="00E151D7"/>
    <w:rsid w:val="00E15570"/>
    <w:rsid w:val="00E15D54"/>
    <w:rsid w:val="00E17885"/>
    <w:rsid w:val="00E2642C"/>
    <w:rsid w:val="00E30046"/>
    <w:rsid w:val="00E310CC"/>
    <w:rsid w:val="00E32AA7"/>
    <w:rsid w:val="00E33A9F"/>
    <w:rsid w:val="00E3744C"/>
    <w:rsid w:val="00E421E3"/>
    <w:rsid w:val="00E42523"/>
    <w:rsid w:val="00E42595"/>
    <w:rsid w:val="00E465B2"/>
    <w:rsid w:val="00E5485C"/>
    <w:rsid w:val="00E55E91"/>
    <w:rsid w:val="00E6740F"/>
    <w:rsid w:val="00E67D94"/>
    <w:rsid w:val="00E756A4"/>
    <w:rsid w:val="00E83306"/>
    <w:rsid w:val="00E84B81"/>
    <w:rsid w:val="00E864B1"/>
    <w:rsid w:val="00E86AAF"/>
    <w:rsid w:val="00E91CC5"/>
    <w:rsid w:val="00E91EEF"/>
    <w:rsid w:val="00E922D0"/>
    <w:rsid w:val="00E93568"/>
    <w:rsid w:val="00E9644D"/>
    <w:rsid w:val="00EA0488"/>
    <w:rsid w:val="00EA181D"/>
    <w:rsid w:val="00EA2EBE"/>
    <w:rsid w:val="00EA6729"/>
    <w:rsid w:val="00EB2AE1"/>
    <w:rsid w:val="00EB5558"/>
    <w:rsid w:val="00EB6A88"/>
    <w:rsid w:val="00EB7222"/>
    <w:rsid w:val="00EC45AD"/>
    <w:rsid w:val="00EC6FCB"/>
    <w:rsid w:val="00ED0593"/>
    <w:rsid w:val="00ED07E4"/>
    <w:rsid w:val="00EE01EC"/>
    <w:rsid w:val="00EF0AC3"/>
    <w:rsid w:val="00EF221F"/>
    <w:rsid w:val="00EF62B9"/>
    <w:rsid w:val="00EF72B8"/>
    <w:rsid w:val="00F02810"/>
    <w:rsid w:val="00F038A7"/>
    <w:rsid w:val="00F03E35"/>
    <w:rsid w:val="00F04F8D"/>
    <w:rsid w:val="00F05104"/>
    <w:rsid w:val="00F16D38"/>
    <w:rsid w:val="00F17E91"/>
    <w:rsid w:val="00F20280"/>
    <w:rsid w:val="00F221C8"/>
    <w:rsid w:val="00F22B01"/>
    <w:rsid w:val="00F23148"/>
    <w:rsid w:val="00F23FC2"/>
    <w:rsid w:val="00F244F3"/>
    <w:rsid w:val="00F25785"/>
    <w:rsid w:val="00F304A6"/>
    <w:rsid w:val="00F308CB"/>
    <w:rsid w:val="00F35024"/>
    <w:rsid w:val="00F357C5"/>
    <w:rsid w:val="00F51559"/>
    <w:rsid w:val="00F527F7"/>
    <w:rsid w:val="00F52FDF"/>
    <w:rsid w:val="00F563AA"/>
    <w:rsid w:val="00F573C4"/>
    <w:rsid w:val="00F6149F"/>
    <w:rsid w:val="00F61988"/>
    <w:rsid w:val="00F64FC8"/>
    <w:rsid w:val="00F7306E"/>
    <w:rsid w:val="00F74505"/>
    <w:rsid w:val="00F83A05"/>
    <w:rsid w:val="00F850FD"/>
    <w:rsid w:val="00F91978"/>
    <w:rsid w:val="00F9419C"/>
    <w:rsid w:val="00F96A6B"/>
    <w:rsid w:val="00F97022"/>
    <w:rsid w:val="00FA32DD"/>
    <w:rsid w:val="00FA426F"/>
    <w:rsid w:val="00FB154D"/>
    <w:rsid w:val="00FB4198"/>
    <w:rsid w:val="00FB49EE"/>
    <w:rsid w:val="00FB79B3"/>
    <w:rsid w:val="00FC07DF"/>
    <w:rsid w:val="00FC09EA"/>
    <w:rsid w:val="00FD57BB"/>
    <w:rsid w:val="00FD6A0C"/>
    <w:rsid w:val="00FE3620"/>
    <w:rsid w:val="00FE4C57"/>
    <w:rsid w:val="00FE502D"/>
    <w:rsid w:val="00FE5B73"/>
    <w:rsid w:val="00FF19DF"/>
    <w:rsid w:val="00FF458A"/>
    <w:rsid w:val="00FF63FD"/>
    <w:rsid w:val="00FF6780"/>
    <w:rsid w:val="00FF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E9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1DE9"/>
    <w:pPr>
      <w:keepNext/>
      <w:ind w:right="-428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1DE9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1D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41D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F67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F670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F670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F6701"/>
    <w:rPr>
      <w:rFonts w:ascii="Calibri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741DE9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F6701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741DE9"/>
    <w:pPr>
      <w:ind w:left="284" w:hanging="284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F6701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41DE9"/>
    <w:pPr>
      <w:ind w:firstLine="567"/>
      <w:jc w:val="both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F6701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41DE9"/>
    <w:pPr>
      <w:ind w:right="-172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6701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41D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F6701"/>
    <w:rPr>
      <w:rFonts w:cs="Times New Roman"/>
      <w:sz w:val="20"/>
      <w:szCs w:val="20"/>
    </w:rPr>
  </w:style>
  <w:style w:type="paragraph" w:customStyle="1" w:styleId="1">
    <w:name w:val="Обычный1"/>
    <w:uiPriority w:val="99"/>
    <w:rsid w:val="00741DE9"/>
    <w:pPr>
      <w:widowControl w:val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741DE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2B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1DE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6701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B0DF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E6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5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1547</TotalTime>
  <Pages>3</Pages>
  <Words>1018</Words>
  <Characters>5804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совещания экспертной комиссии</dc:title>
  <dc:subject>геологическое изучение (поиск и оценка) песка у д.Новая Валдайский район участок площадью 7 га</dc:subject>
  <dc:creator>1</dc:creator>
  <cp:keywords/>
  <dc:description/>
  <cp:lastModifiedBy>priemnaya2</cp:lastModifiedBy>
  <cp:revision>68</cp:revision>
  <cp:lastPrinted>2018-08-14T07:49:00Z</cp:lastPrinted>
  <dcterms:created xsi:type="dcterms:W3CDTF">2014-10-29T07:23:00Z</dcterms:created>
  <dcterms:modified xsi:type="dcterms:W3CDTF">2018-08-14T08:23:00Z</dcterms:modified>
</cp:coreProperties>
</file>