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B6" w:rsidRDefault="00F900B6" w:rsidP="00F53844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ru-RU"/>
        </w:rPr>
        <w:t xml:space="preserve">Информация для пользователей </w:t>
      </w:r>
      <w:r w:rsidRPr="00F40559"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ru-RU"/>
        </w:rPr>
        <w:t>общераспро</w:t>
      </w:r>
      <w:r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ru-RU"/>
        </w:rPr>
        <w:t xml:space="preserve">страненных полезных ископаемых </w:t>
      </w:r>
      <w:r w:rsidRPr="00F40559"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ru-RU"/>
        </w:rPr>
        <w:t>для собственных нужд</w:t>
      </w:r>
    </w:p>
    <w:p w:rsidR="00A736CF" w:rsidRPr="00A736CF" w:rsidRDefault="00A736CF" w:rsidP="00A736C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CF">
        <w:rPr>
          <w:rFonts w:ascii="Times New Roman" w:hAnsi="Times New Roman" w:cs="Times New Roman"/>
          <w:sz w:val="28"/>
          <w:szCs w:val="28"/>
        </w:rPr>
        <w:t>Собственники земельных участков, землепользователи, землевладельцы, арендаторы земельных участков по своему усмотрению, в границах земельных участков, расположенных на землях сельскохозяйственного назначения вправе осуществлять без применения взрывных работ добычу общераспространенных полезных ископаемых, не числящихся на государственном балансе, на глубину до пяти метров.</w:t>
      </w:r>
    </w:p>
    <w:p w:rsidR="00A736CF" w:rsidRPr="00A736CF" w:rsidRDefault="00A736CF" w:rsidP="00A736C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CF">
        <w:rPr>
          <w:rFonts w:ascii="Times New Roman" w:hAnsi="Times New Roman" w:cs="Times New Roman"/>
          <w:sz w:val="28"/>
          <w:szCs w:val="28"/>
        </w:rPr>
        <w:t>При этом, необходимо учитывать, что земли сельскохозяйственного назначения подпадают под действие Федерального Закона «Об обороте земель сельскохозяйственного назначения» от 24.07.2002 № 101-ФЗ, которым не предусматривается использование земель сельскохозяйственного назначения для добычи полезных ископаемых.</w:t>
      </w:r>
    </w:p>
    <w:p w:rsidR="00A736CF" w:rsidRPr="00A736CF" w:rsidRDefault="00A736CF" w:rsidP="00A736C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CF">
        <w:rPr>
          <w:rFonts w:ascii="Times New Roman" w:hAnsi="Times New Roman" w:cs="Times New Roman"/>
          <w:sz w:val="28"/>
          <w:szCs w:val="28"/>
        </w:rPr>
        <w:t>Статья 78 Земельного Ко</w:t>
      </w:r>
      <w:bookmarkStart w:id="0" w:name="_GoBack"/>
      <w:bookmarkEnd w:id="0"/>
      <w:r w:rsidRPr="00A736CF">
        <w:rPr>
          <w:rFonts w:ascii="Times New Roman" w:hAnsi="Times New Roman" w:cs="Times New Roman"/>
          <w:sz w:val="28"/>
          <w:szCs w:val="28"/>
        </w:rPr>
        <w:t>декса Российской Федерации также не предусматривает использование земель сельскохозяйственного назначения в целях добычи полезных ископаемых.</w:t>
      </w:r>
    </w:p>
    <w:p w:rsidR="00A736CF" w:rsidRPr="00A736CF" w:rsidRDefault="00A736CF" w:rsidP="00A736C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CF">
        <w:rPr>
          <w:rFonts w:ascii="Times New Roman" w:hAnsi="Times New Roman" w:cs="Times New Roman"/>
          <w:sz w:val="28"/>
          <w:szCs w:val="28"/>
        </w:rPr>
        <w:t xml:space="preserve">Использование земельного участка для использования недр возможно в случае перевода земель сельскохозяйственных угодий или земельных участков в составе таких земель из земель сельскохозяйственного назначения в категорию земель промышленности, что допускается пунктом </w:t>
      </w:r>
      <w:r w:rsidR="00FC4BD9">
        <w:rPr>
          <w:rFonts w:ascii="Times New Roman" w:hAnsi="Times New Roman" w:cs="Times New Roman"/>
          <w:sz w:val="28"/>
          <w:szCs w:val="28"/>
        </w:rPr>
        <w:t>8</w:t>
      </w:r>
      <w:r w:rsidRPr="00A736CF">
        <w:rPr>
          <w:rFonts w:ascii="Times New Roman" w:hAnsi="Times New Roman" w:cs="Times New Roman"/>
          <w:sz w:val="28"/>
          <w:szCs w:val="28"/>
        </w:rPr>
        <w:t xml:space="preserve">                   части 1 статьи 7 Федерального закона от 21.12.2004 № 172-ФЗ «О переводе земель или земельных участков из одной категории в другую».</w:t>
      </w:r>
    </w:p>
    <w:p w:rsidR="00B70F7B" w:rsidRDefault="00A736CF" w:rsidP="00A736C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CF">
        <w:rPr>
          <w:rFonts w:ascii="Times New Roman" w:hAnsi="Times New Roman" w:cs="Times New Roman"/>
          <w:sz w:val="28"/>
          <w:szCs w:val="28"/>
        </w:rPr>
        <w:t>Таким образом, до начала добычи общераспространенных полезных ископаемых для собственных нужд в соответствии с уведомлением о постановке на учет по использованию для собственных нужд общераспространенных полезных ископаемых собственниками земельных участков, землепользователями, землевладельцами, арендаторами земельных участков министерства природных ресурсов, лесного хозяйства и экологии Новгородской области, необходимо предварительно пройти процедуру перевода из категории земель сельскохозяйственного назначения в земли промышленности в соответствии с действующим законодательством Российской Федерации.</w:t>
      </w:r>
    </w:p>
    <w:sectPr w:rsidR="00B7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44"/>
    <w:rsid w:val="004F5248"/>
    <w:rsid w:val="0058231B"/>
    <w:rsid w:val="007D5B6E"/>
    <w:rsid w:val="00A736CF"/>
    <w:rsid w:val="00B70F7B"/>
    <w:rsid w:val="00D219B5"/>
    <w:rsid w:val="00E46C0B"/>
    <w:rsid w:val="00F358D4"/>
    <w:rsid w:val="00F40559"/>
    <w:rsid w:val="00F53844"/>
    <w:rsid w:val="00F900B6"/>
    <w:rsid w:val="00FA7DC6"/>
    <w:rsid w:val="00F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35230-7CA3-48A8-8454-1567F4B3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2018-08-22T13:55:00Z</cp:lastPrinted>
  <dcterms:created xsi:type="dcterms:W3CDTF">2018-10-04T13:21:00Z</dcterms:created>
  <dcterms:modified xsi:type="dcterms:W3CDTF">2018-10-04T13:21:00Z</dcterms:modified>
</cp:coreProperties>
</file>