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91C4" w14:textId="77777777" w:rsidR="00D37E57" w:rsidRDefault="39AE4F1F" w:rsidP="39AE4F1F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39AE4F1F">
        <w:rPr>
          <w:rFonts w:ascii="Times New Roman" w:hAnsi="Times New Roman"/>
          <w:b/>
          <w:bCs/>
          <w:sz w:val="28"/>
          <w:szCs w:val="28"/>
        </w:rPr>
        <w:t>График аукционов в сфере недропользования на 2021</w:t>
      </w:r>
      <w:r w:rsidRPr="39AE4F1F">
        <w:rPr>
          <w:b/>
          <w:bCs/>
        </w:rPr>
        <w:t xml:space="preserve"> </w:t>
      </w:r>
      <w:r w:rsidRPr="39AE4F1F">
        <w:rPr>
          <w:rFonts w:ascii="Times New Roman" w:hAnsi="Times New Roman"/>
          <w:b/>
          <w:bCs/>
          <w:sz w:val="28"/>
          <w:szCs w:val="28"/>
        </w:rPr>
        <w:t>год</w:t>
      </w:r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213"/>
        <w:gridCol w:w="3007"/>
        <w:gridCol w:w="1708"/>
        <w:gridCol w:w="2091"/>
      </w:tblGrid>
      <w:tr w:rsidR="00D37E57" w14:paraId="229D94E8" w14:textId="77777777" w:rsidTr="39AE4F1F">
        <w:trPr>
          <w:trHeight w:val="1125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7280A16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91AB8C5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89C29BE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месторождения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B5919F8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Полезное ископаемое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8FC0610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аукциона</w:t>
            </w:r>
          </w:p>
        </w:tc>
      </w:tr>
      <w:tr w:rsidR="00D37E57" w14:paraId="77260F4C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35CBF0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A4CC86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Хвойнинский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C39DD8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Филистово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150173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(валунно-гравийн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песчаная смесь)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A5AF1EA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1703B428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886996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AC334F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  <w:p w14:paraId="672A6659" w14:textId="77777777" w:rsidR="00D37E57" w:rsidRDefault="00D37E57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179338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«Заболотье-1» месторождения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Тесово-Нетыльское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01AFFF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3CCF408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7DAE6A4F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75A9DD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EC6661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3725BA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Тесово-Нетыльское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участок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6BDBCC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883B7B5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7BF080EF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9ABB3F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7FC2F7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46CEB6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Плужино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– 2»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0D8F6F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06690F4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328F1D63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C72689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6274D8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727198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Поддубский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C8F244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198CCE6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5AF9055D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C6DBBF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E18D84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ED1030" w14:textId="6E7AE3BC" w:rsidR="00D37E57" w:rsidRDefault="39AE4F1F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39AE4F1F">
              <w:rPr>
                <w:rFonts w:ascii="Times New Roman" w:hAnsi="Times New Roman"/>
                <w:sz w:val="28"/>
                <w:szCs w:val="28"/>
              </w:rPr>
              <w:t>Участок «Южный» месторождения «Лисья Гора»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C52777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Песок 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1517C4A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4CFAA54C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CB103B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C119C9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DFD119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Овсянниково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4E9CD4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 (ПГС)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3D71231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024FD016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F6D3BA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1EF9EA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3BCB2C2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«Кобылий мох»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«Участок № 1»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0DA5B3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7D272EF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</w:tr>
      <w:tr w:rsidR="00D37E57" w14:paraId="576CC822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57406D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AC3B46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1DD63D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«Метино»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CA966C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A63F221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2BBE6B32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682803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7A3274" w14:textId="77777777" w:rsidR="00D37E57" w:rsidRDefault="00EF4E3D">
            <w:pPr>
              <w:spacing w:before="120" w:after="0" w:line="240" w:lineRule="exact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Валдайский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BA6DA8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«Чернушка» уч. «Западный»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DFEEFF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DFB0CAE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37E57" w14:paraId="55495FB0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7135B9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C7CB53" w14:textId="77777777" w:rsidR="00D37E57" w:rsidRDefault="00EF4E3D">
            <w:pPr>
              <w:spacing w:before="120" w:after="0" w:line="240" w:lineRule="exact"/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Любытинский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7C964C" w14:textId="77777777" w:rsidR="00D37E57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Дрегли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 уч. «Кузнецово-1»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D8C9B0" w14:textId="77777777" w:rsidR="00D37E57" w:rsidRDefault="00EF4E3D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1C81288" w14:textId="77777777" w:rsidR="00D37E57" w:rsidRDefault="00EF4E3D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73B153BC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AFEE68" w14:textId="74E64BC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59C70C" w14:textId="41F6147E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Чудовский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360B33" w14:textId="59B136BB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«Отхожий лес-3»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58767A" w14:textId="7E8D92E6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AC5DCB8" w14:textId="113D06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01BE1B13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8D3DA6" w14:textId="75215FCC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82C1E0" w14:textId="205EA194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Чудовский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548D89" w14:textId="2226A940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«Отхожий лес-4»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C68E78" w14:textId="7888EAE6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654794B" w14:textId="37A87B7B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6A841F9F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EEBF72" w14:textId="69BDFC70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336211" w14:textId="3805142C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Чудовский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545DE00" w14:textId="5876D8C4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«Отхожий лес-5»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6265D7" w14:textId="64D8FBB1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Торф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E9B9A7" w14:textId="733CA936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128D2686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C7E157" w14:textId="4C0B9332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1CC5FB" w14:textId="731AC34F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Пестовский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E4264C" w14:textId="02C3786B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Иваниково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9DEBAF" w14:textId="1FEF6489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667434A" w14:textId="58A36201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5D7A3746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AEF2AC" w14:textId="34A76C92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A08022" w14:textId="6266041B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Старорусский</w:t>
            </w:r>
            <w:r w:rsidR="003D4EC6">
              <w:rPr>
                <w:rFonts w:ascii="Times New Roman" w:hAnsi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60756A" w14:textId="680B5013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Годилово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852DEA" w14:textId="150BCCDC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73F2BA5" w14:textId="00FF98A9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09E3DD22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8F1160" w14:textId="05A7113C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9A7447" w14:textId="754CE0E4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Демянский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6BB0EB" w14:textId="1660EA5E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Висючий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Бор-2» Участок 1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6EFB25" w14:textId="1F0BC98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4A570C3" w14:textId="4C963C9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2522349F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26936D" w14:textId="2C4971AF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F29E75" w14:textId="189B09B6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Боровичский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B5AA86" w14:textId="3ED1E3DF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Коровкино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35B9D1D" w14:textId="16F9D441" w:rsidR="008619B5" w:rsidRDefault="008619B5" w:rsidP="003D4EC6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ПГС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CA7317C" w14:textId="7407AB5E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556E91BA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DE8386" w14:textId="0DD96EF4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687B42" w14:textId="46D3A1DA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Холмский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4D42B4" w14:textId="3D0C196A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Тогодь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04E847" w14:textId="1437BC25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44FD36C" w14:textId="41A2FFB8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3E6FA3F3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6998CD" w14:textId="19A2982C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74C354" w14:textId="77777777" w:rsidR="008619B5" w:rsidRDefault="008619B5">
            <w:pPr>
              <w:spacing w:before="120" w:after="0" w:line="240" w:lineRule="exact"/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6DC79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Месторождение «Ново-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Боровёнковское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 участок «Западный»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110C1C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4F9808B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5B5E6A3B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3ACE903" w14:textId="60CAFB8C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70F540" w14:textId="77777777" w:rsidR="008619B5" w:rsidRDefault="008619B5">
            <w:pPr>
              <w:spacing w:before="120" w:after="0" w:line="240" w:lineRule="exact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Старорусский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F4DE5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Месяцево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A05929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413B02A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8619B5" w14:paraId="62D02EC5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FED937" w14:textId="1D6C469F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6A90C9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49F3EA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«Гоголицы-1»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AF621A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993FC38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2A1D6E80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0F6DC0A" w14:textId="1A0E79FC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0A7DC1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022108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E72C67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A78137E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8619B5" w14:paraId="74CD798E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F06FB0" w14:textId="3A44D28E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1D88FB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8D57B5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«Захарово»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9BCDFF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6DCACF4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8619B5" w14:paraId="11D494F7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9B977D" w14:textId="33AA6455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DE1D20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11E171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«Вдицко-3»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5C8EC4" w14:textId="611A38D7" w:rsidR="008619B5" w:rsidRDefault="008619B5" w:rsidP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 (ПГС)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5D0286C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4AC90E5D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FB52BB" w14:textId="11315EF8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495C7C" w14:textId="77777777" w:rsidR="008619B5" w:rsidRDefault="008619B5">
            <w:pPr>
              <w:spacing w:before="120" w:after="0" w:line="240" w:lineRule="exact"/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Парфинский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FD3AAA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Федорково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C2A206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A2574E1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8619B5" w14:paraId="50C77836" w14:textId="77777777" w:rsidTr="39AE4F1F">
        <w:trPr>
          <w:trHeight w:val="5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9A42DD" w14:textId="7FA2005F" w:rsidR="008619B5" w:rsidRDefault="008619B5">
            <w:pPr>
              <w:spacing w:before="120" w:after="0" w:line="240" w:lineRule="exact"/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1097BE" w14:textId="77777777" w:rsidR="008619B5" w:rsidRDefault="008619B5">
            <w:pPr>
              <w:spacing w:before="120" w:after="0" w:line="240" w:lineRule="exact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Холмский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2F2DD0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«Кузнецово-2»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63CF85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0DF002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</w:tr>
      <w:tr w:rsidR="008619B5" w14:paraId="11CF6E13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F17FE39" w14:textId="4F550828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6B3DD4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Чудовский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FE4344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Березеево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9BD161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3289A37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</w:tr>
      <w:tr w:rsidR="008619B5" w14:paraId="62771DEB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92F0E8" w14:textId="4846D04F" w:rsidR="008619B5" w:rsidRDefault="008619B5" w:rsidP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D8C02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DCD2F0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Витошный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C24190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 и 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6F40342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06A579F0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687A85" w14:textId="41DFEB7F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0B6970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411D8F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FEB6BD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9966A8D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59A417FF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A25113" w14:textId="70204F6F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662489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Крестецкий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E348B2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«Жерновка»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F6940E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5D10E6B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6C9503AF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03440C" w14:textId="21E56EF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616123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4EF512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«Папоротно»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CDFC11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F15F53C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11793F61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83A04A" w14:textId="1D3CF946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1CAF1C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0D3F53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Мануйлово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0A9477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24E829F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3536FB58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CFDD55" w14:textId="7F5EE4C9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11DE11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Хвойнинский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41596A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«Миголощи-3»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2EBD0B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(ПГС)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93798F6" w14:textId="77777777" w:rsidR="008619B5" w:rsidRDefault="008619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8619B5" w14:paraId="09897AD2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B3C25B" w14:textId="4E5A2D54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11F52C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512B5C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Волочня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F29E86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(ПГС)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211D288" w14:textId="77777777" w:rsidR="008619B5" w:rsidRDefault="008619B5">
            <w:pPr>
              <w:spacing w:before="120"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6A8F8BC6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67E968" w14:textId="53EEB5FE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EA521E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8E84C6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«Тесово-1»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0F5363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406FBCE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3288A6FF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EFB651" w14:textId="351242E0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5DD211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732F8C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Месторождение «Урочище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Княщино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4FBCFC" w14:textId="77777777" w:rsidR="008619B5" w:rsidRDefault="008619B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ПГС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C8549FB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1E410393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D1330A" w14:textId="401AE0BA" w:rsidR="008619B5" w:rsidRDefault="008619B5" w:rsidP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F4E3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98E285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E725A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«Веребье-4»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858672E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656AB31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0076954C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C08230" w14:textId="4EB57B63" w:rsidR="008619B5" w:rsidRDefault="008619B5" w:rsidP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F4E3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6DC01D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F565AF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«Мясной Бор»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6753C9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EA13F02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3DC90563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25549D" w14:textId="52CE744F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CAE225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E00E4F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Месторождение </w:t>
            </w:r>
            <w:r>
              <w:rPr>
                <w:rFonts w:ascii="Times New Roman" w:hAnsi="Times New Roman"/>
                <w:sz w:val="28"/>
                <w:szCs w:val="28"/>
              </w:rPr>
              <w:t>«Парни» участок 1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3A5232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402E0A8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57D57E7D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C6A882" w14:textId="534352A1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62F8FF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6B8F79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Месторождение </w:t>
            </w:r>
            <w:r>
              <w:rPr>
                <w:rFonts w:ascii="Times New Roman" w:hAnsi="Times New Roman"/>
                <w:sz w:val="28"/>
                <w:szCs w:val="28"/>
              </w:rPr>
              <w:t>«Парни» участок 2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C51CB8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BAEA3F9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1F59CD07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CA025E" w14:textId="0A1452BD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2F8139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0D3D52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Месторождение </w:t>
            </w:r>
            <w:r>
              <w:rPr>
                <w:rFonts w:ascii="Times New Roman" w:hAnsi="Times New Roman"/>
                <w:sz w:val="28"/>
                <w:szCs w:val="28"/>
              </w:rPr>
              <w:t>«Парни» участок 3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E9EF78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E22950E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1A6952D3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25F43D" w14:textId="7B47BDD8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EE4937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218A55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Месторождение </w:t>
            </w:r>
            <w:r>
              <w:rPr>
                <w:rFonts w:ascii="Times New Roman" w:hAnsi="Times New Roman"/>
                <w:sz w:val="28"/>
                <w:szCs w:val="28"/>
              </w:rPr>
              <w:t>«Заречье-1» участок 1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27282D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F72A3A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5000DC89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DBE339" w14:textId="18236A2A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6ACB68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98E7B3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Месторождение </w:t>
            </w:r>
            <w:r>
              <w:rPr>
                <w:rFonts w:ascii="Times New Roman" w:hAnsi="Times New Roman"/>
                <w:sz w:val="28"/>
                <w:szCs w:val="28"/>
              </w:rPr>
              <w:t>«Заречье-1» участок 2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98AA65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DD8AB56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4974A225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960467" w14:textId="5AFEDC1E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8F4610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Новгородский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8BF128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Месторождение «Курская Гора» участок «Северный»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86D45A6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  и валунно-гравийно-песчаная порода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62A7F60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  <w:tr w:rsidR="008619B5" w14:paraId="2AB04E5C" w14:textId="77777777" w:rsidTr="39AE4F1F">
        <w:trPr>
          <w:trHeight w:val="169"/>
          <w:jc w:val="center"/>
        </w:trPr>
        <w:tc>
          <w:tcPr>
            <w:tcW w:w="73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ED7373" w14:textId="18E4F940" w:rsidR="008619B5" w:rsidRDefault="00EF4E3D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861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D46736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00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162EF3" w14:textId="77777777" w:rsidR="008619B5" w:rsidRDefault="008619B5">
            <w:pPr>
              <w:spacing w:before="120" w:after="0"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«Великий Куст-1»</w:t>
            </w:r>
          </w:p>
        </w:tc>
        <w:tc>
          <w:tcPr>
            <w:tcW w:w="1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41D569" w14:textId="77777777" w:rsidR="008619B5" w:rsidRDefault="008619B5">
            <w:pPr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Песок</w:t>
            </w:r>
          </w:p>
        </w:tc>
        <w:tc>
          <w:tcPr>
            <w:tcW w:w="20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D70BDFE" w14:textId="77777777" w:rsidR="008619B5" w:rsidRDefault="008619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V квартал</w:t>
            </w:r>
          </w:p>
        </w:tc>
      </w:tr>
    </w:tbl>
    <w:p w14:paraId="0A37501D" w14:textId="77777777" w:rsidR="00D37E57" w:rsidRDefault="00D37E57">
      <w:pPr>
        <w:tabs>
          <w:tab w:val="left" w:pos="9720"/>
        </w:tabs>
        <w:rPr>
          <w:rFonts w:ascii="Times New Roman" w:hAnsi="Times New Roman"/>
          <w:sz w:val="28"/>
          <w:szCs w:val="28"/>
        </w:rPr>
      </w:pPr>
    </w:p>
    <w:sectPr w:rsidR="00D37E57">
      <w:headerReference w:type="default" r:id="rId7"/>
      <w:headerReference w:type="first" r:id="rId8"/>
      <w:pgSz w:w="11906" w:h="16838"/>
      <w:pgMar w:top="623" w:right="680" w:bottom="567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27E26" w14:textId="77777777" w:rsidR="008003C3" w:rsidRDefault="008003C3">
      <w:pPr>
        <w:spacing w:after="0" w:line="240" w:lineRule="auto"/>
      </w:pPr>
      <w:r>
        <w:separator/>
      </w:r>
    </w:p>
  </w:endnote>
  <w:endnote w:type="continuationSeparator" w:id="0">
    <w:p w14:paraId="0F4835B7" w14:textId="77777777" w:rsidR="008003C3" w:rsidRDefault="0080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544BB" w14:textId="77777777" w:rsidR="008003C3" w:rsidRDefault="008003C3">
      <w:pPr>
        <w:spacing w:after="0" w:line="240" w:lineRule="auto"/>
      </w:pPr>
      <w:r>
        <w:separator/>
      </w:r>
    </w:p>
  </w:footnote>
  <w:footnote w:type="continuationSeparator" w:id="0">
    <w:p w14:paraId="5E56E3C1" w14:textId="77777777" w:rsidR="008003C3" w:rsidRDefault="0080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6513" w14:textId="77777777" w:rsidR="00D37E57" w:rsidRDefault="00EF4E3D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3DE82B24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4E21C83" w14:textId="77777777" w:rsidR="00D37E57" w:rsidRDefault="00EF4E3D">
                          <w:pPr>
                            <w:pStyle w:val="aa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D4EC6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65pt;height:13.4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" stroked="f">
              <v:fill opacity="0"/>
              <v:textbox inset="0,0,0,0">
                <w:txbxContent>
                  <w:p w14:paraId="74E21C83" w14:textId="77777777" w:rsidR="00D37E57" w:rsidRDefault="00EF4E3D">
                    <w:pPr>
                      <w:pStyle w:val="aa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D4EC6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6C7B" w14:textId="77777777" w:rsidR="00D37E57" w:rsidRDefault="00D37E5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39AE4F1F"/>
    <w:rsid w:val="001D76B2"/>
    <w:rsid w:val="003D4EC6"/>
    <w:rsid w:val="008003C3"/>
    <w:rsid w:val="008619B5"/>
    <w:rsid w:val="00D37E57"/>
    <w:rsid w:val="00EF4E3D"/>
    <w:rsid w:val="39A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;Arial Unicode MS" w:hAnsi="Segoe UI;Arial Unicode MS" w:cs="Segoe UI;Arial Unicode MS"/>
      <w:sz w:val="18"/>
      <w:szCs w:val="18"/>
    </w:rPr>
  </w:style>
  <w:style w:type="character" w:customStyle="1" w:styleId="1">
    <w:name w:val="Основной текст1"/>
    <w:qFormat/>
  </w:style>
  <w:style w:type="character" w:styleId="a4">
    <w:name w:val="page number"/>
    <w:basedOn w:val="a0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pPr>
      <w:spacing w:after="0" w:line="240" w:lineRule="auto"/>
    </w:pPr>
    <w:rPr>
      <w:rFonts w:ascii="Segoe UI;Arial Unicode MS" w:hAnsi="Segoe UI;Arial Unicode MS" w:cs="Segoe UI;Arial Unicode MS"/>
      <w:sz w:val="18"/>
      <w:szCs w:val="1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аукционов в сфере недропользования</vt:lpstr>
    </vt:vector>
  </TitlesOfParts>
  <Company>Krokoz™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аукционов в сфере недропользования</dc:title>
  <dc:creator>департамент ресурсов</dc:creator>
  <cp:lastModifiedBy>Pcserv</cp:lastModifiedBy>
  <cp:revision>2</cp:revision>
  <cp:lastPrinted>2020-03-18T11:36:00Z</cp:lastPrinted>
  <dcterms:created xsi:type="dcterms:W3CDTF">2020-10-22T13:48:00Z</dcterms:created>
  <dcterms:modified xsi:type="dcterms:W3CDTF">2020-10-22T13:48:00Z</dcterms:modified>
  <dc:language>en-US</dc:language>
</cp:coreProperties>
</file>