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A822" w14:textId="10357ED5" w:rsidR="00EB53B6" w:rsidRDefault="00EB53B6" w:rsidP="00EB53B6">
      <w:pPr>
        <w:pStyle w:val="4"/>
        <w:suppressAutoHyphens/>
        <w:spacing w:before="0"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Министерство природных ресурсов, лесного хозяйства и экологии Новгородской области сообщает о проведении в 2022 году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месторождени</w:t>
      </w:r>
      <w:r w:rsidR="00064C7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ем</w:t>
      </w:r>
      <w:r w:rsidR="00F5310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«Озеро Мосылинское», расположенном в Демянском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муниципальном районе Новгородской области, </w:t>
      </w:r>
      <w:r w:rsidR="009E0F5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для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разведки и добычи </w:t>
      </w:r>
      <w:r w:rsidR="00F5310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сапропеля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 w:rsidR="00DD4D5D" w:rsidRP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участком недр месторождения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</w:t>
      </w:r>
      <w:r w:rsidR="00F5310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Озеро Мосылинское</w:t>
      </w:r>
      <w:r w:rsid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</w:p>
    <w:p w14:paraId="33B5E776" w14:textId="77777777" w:rsidR="00EB53B6" w:rsidRDefault="00EB53B6" w:rsidP="00EB53B6">
      <w:pPr>
        <w:rPr>
          <w:lang w:eastAsia="ru-RU"/>
        </w:rPr>
      </w:pPr>
    </w:p>
    <w:p w14:paraId="647D5BCD" w14:textId="288DCF85" w:rsidR="00EB53B6" w:rsidRPr="009E0F54" w:rsidRDefault="00EB53B6" w:rsidP="00EB53B6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EB53B6"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 w:rsidR="00DD4D5D" w:rsidRPr="00DD4D5D">
        <w:t xml:space="preserve">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>на право пользования месторождени</w:t>
      </w:r>
      <w:r w:rsidR="00064C7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53100">
        <w:rPr>
          <w:rFonts w:ascii="Times New Roman" w:hAnsi="Times New Roman" w:cs="Times New Roman"/>
          <w:sz w:val="28"/>
          <w:szCs w:val="28"/>
          <w:lang w:eastAsia="ru-RU"/>
        </w:rPr>
        <w:t>Озеро Мосылинское</w:t>
      </w:r>
      <w:r w:rsidR="00DD4D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в 11 часов 00 м</w:t>
      </w:r>
      <w:r w:rsidR="00F53100">
        <w:rPr>
          <w:rFonts w:ascii="Times New Roman" w:hAnsi="Times New Roman" w:cs="Times New Roman"/>
          <w:sz w:val="28"/>
          <w:szCs w:val="28"/>
          <w:lang w:eastAsia="ru-RU"/>
        </w:rPr>
        <w:t xml:space="preserve">инут (по Московскому </w:t>
      </w:r>
      <w:r w:rsidR="00456B4F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времени) </w:t>
      </w:r>
      <w:r w:rsidR="009E0F54" w:rsidRPr="009E0F5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F53100" w:rsidRPr="009E0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F54" w:rsidRPr="009E0F54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F53100" w:rsidRPr="009E0F54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Pr="009E0F54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 на электронной площадке: </w:t>
      </w:r>
      <w:hyperlink r:id="rId4" w:history="1">
        <w:r w:rsidRPr="009E0F54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 w:rsidRPr="009E0F5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3837C1AE" w14:textId="77777777" w:rsidR="00EB53B6" w:rsidRDefault="00EB53B6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F54"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</w:t>
      </w:r>
      <w:r w:rsidR="00D31328" w:rsidRPr="009E0F54">
        <w:rPr>
          <w:rFonts w:ascii="Times New Roman" w:hAnsi="Times New Roman" w:cs="Times New Roman"/>
          <w:spacing w:val="4"/>
          <w:sz w:val="28"/>
          <w:szCs w:val="28"/>
        </w:rPr>
        <w:t xml:space="preserve">11 часов 00 минут </w:t>
      </w:r>
      <w:r w:rsidR="00D31328" w:rsidRPr="009E0F54">
        <w:rPr>
          <w:rFonts w:ascii="Times New Roman" w:hAnsi="Times New Roman" w:cs="Times New Roman"/>
          <w:sz w:val="28"/>
          <w:szCs w:val="28"/>
          <w:lang w:eastAsia="ru-RU"/>
        </w:rPr>
        <w:t>(по Московскому времени)</w:t>
      </w:r>
      <w:r w:rsidR="00F53100" w:rsidRPr="009E0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0A89" w:rsidRPr="009E0F54">
        <w:rPr>
          <w:rFonts w:ascii="Times New Roman" w:hAnsi="Times New Roman" w:cs="Times New Roman"/>
          <w:sz w:val="28"/>
          <w:szCs w:val="28"/>
          <w:lang w:eastAsia="ru-RU"/>
        </w:rPr>
        <w:t>12 декабря</w:t>
      </w:r>
      <w:r w:rsidR="00D31328" w:rsidRPr="009E0F54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года.</w:t>
      </w:r>
    </w:p>
    <w:p w14:paraId="4E0E13DD" w14:textId="243C1172" w:rsidR="00DD4D5D" w:rsidRPr="00DD4D5D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2022 году а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>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D5D">
        <w:t xml:space="preserve"> 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>на право пользования месторождени</w:t>
      </w:r>
      <w:r w:rsidR="00064C7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53100">
        <w:rPr>
          <w:rFonts w:ascii="Times New Roman" w:hAnsi="Times New Roman" w:cs="Times New Roman"/>
          <w:sz w:val="28"/>
          <w:szCs w:val="28"/>
          <w:lang w:eastAsia="ru-RU"/>
        </w:rPr>
        <w:t>Озеро Мосылинское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3630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размещена:</w:t>
      </w:r>
    </w:p>
    <w:p w14:paraId="0D1CF575" w14:textId="77777777" w:rsidR="00DD4D5D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сайте электронной площадки </w:t>
      </w:r>
      <w:hyperlink r:id="rId5" w:history="1">
        <w:r w:rsidR="00DD4D5D" w:rsidRPr="00DD4D5D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14:paraId="2B0139C2" w14:textId="77777777" w:rsidR="00636303" w:rsidRPr="009E0F54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</w:hyperlink>
      <w:r w:rsidR="009E0F54">
        <w:rPr>
          <w:rStyle w:val="a3"/>
          <w:rFonts w:ascii="Times New Roman" w:hAnsi="Times New Roman" w:cs="Times New Roman"/>
          <w:color w:val="auto"/>
          <w:spacing w:val="4"/>
          <w:sz w:val="28"/>
          <w:szCs w:val="28"/>
          <w:u w:val="none"/>
        </w:rPr>
        <w:t>.</w:t>
      </w:r>
    </w:p>
    <w:p w14:paraId="6911A06A" w14:textId="77777777" w:rsidR="00DD4D5D" w:rsidRPr="00EB53B6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43F3A6" w14:textId="77777777" w:rsidR="00075E88" w:rsidRDefault="00064C7A"/>
    <w:sectPr w:rsidR="000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B6"/>
    <w:rsid w:val="00064C7A"/>
    <w:rsid w:val="00072B0C"/>
    <w:rsid w:val="003E4F94"/>
    <w:rsid w:val="00456B4F"/>
    <w:rsid w:val="004745F6"/>
    <w:rsid w:val="00636303"/>
    <w:rsid w:val="00820A89"/>
    <w:rsid w:val="009E0F54"/>
    <w:rsid w:val="00D31328"/>
    <w:rsid w:val="00DD4D5D"/>
    <w:rsid w:val="00EB53B6"/>
    <w:rsid w:val="00F5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E7C0"/>
  <w15:docId w15:val="{3F7211BF-963B-493D-80EF-0D2C9322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F B</cp:lastModifiedBy>
  <cp:revision>8</cp:revision>
  <dcterms:created xsi:type="dcterms:W3CDTF">2022-04-01T11:45:00Z</dcterms:created>
  <dcterms:modified xsi:type="dcterms:W3CDTF">2022-11-11T07:37:00Z</dcterms:modified>
</cp:coreProperties>
</file>